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A8" w:rsidRPr="00B8057C" w:rsidRDefault="007A7398">
      <w:pPr>
        <w:widowControl w:val="0"/>
        <w:spacing w:after="0" w:line="240" w:lineRule="auto"/>
        <w:jc w:val="center"/>
      </w:pPr>
      <w:r w:rsidRPr="00B8057C">
        <w:rPr>
          <w:rFonts w:ascii="Times New Roman" w:eastAsia="Times New Roman" w:hAnsi="Times New Roman" w:cs="Times New Roman"/>
          <w:b/>
          <w:bCs/>
          <w:lang w:eastAsia="ru-RU"/>
        </w:rPr>
        <w:t xml:space="preserve">МИНИСТЕРСТВО НАУКИ И ВЫСШЕГО ОБРАЗОВАНИЯ РОССИЙСКОЙ </w:t>
      </w:r>
    </w:p>
    <w:p w:rsidR="00FC02A8" w:rsidRPr="00B8057C" w:rsidRDefault="007A7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057C">
        <w:rPr>
          <w:rFonts w:ascii="Times New Roman" w:eastAsia="Times New Roman" w:hAnsi="Times New Roman" w:cs="Times New Roman"/>
          <w:b/>
          <w:bCs/>
          <w:lang w:eastAsia="ru-RU"/>
        </w:rPr>
        <w:t xml:space="preserve">ФЕДЕРАЦИИ ФЕДЕРАЛЬНОЕ ГОСУДАРСТВЕННОЕ БЮДЖЕТНОЕ </w:t>
      </w:r>
    </w:p>
    <w:p w:rsidR="00FC02A8" w:rsidRPr="00B8057C" w:rsidRDefault="007A7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057C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ОБРАЗОВАТЕЛЬНОЕ УЧРЕЖДЕНИЕ ВЫСШЕГО ОБРАЗОВАНИЯ </w:t>
      </w:r>
    </w:p>
    <w:p w:rsidR="00FC02A8" w:rsidRPr="00B8057C" w:rsidRDefault="007A7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057C">
        <w:rPr>
          <w:rFonts w:ascii="Times New Roman" w:eastAsia="Times New Roman" w:hAnsi="Times New Roman" w:cs="Times New Roman"/>
          <w:b/>
          <w:bCs/>
          <w:lang w:eastAsia="ru-RU"/>
        </w:rPr>
        <w:t xml:space="preserve">«МОСКОВСКИЙ ГОСУДАРСТВЕННЫЙ ЮРИДИЧЕСКИЙ </w:t>
      </w:r>
    </w:p>
    <w:p w:rsidR="00FC02A8" w:rsidRDefault="007A7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057C">
        <w:rPr>
          <w:rFonts w:ascii="Times New Roman" w:eastAsia="Times New Roman" w:hAnsi="Times New Roman" w:cs="Times New Roman"/>
          <w:b/>
          <w:bCs/>
          <w:lang w:eastAsia="ru-RU"/>
        </w:rPr>
        <w:t xml:space="preserve">УНИВЕРСИТЕТ ИМЕНИ О.Е. КУТАФИНА (МГЮА)» </w:t>
      </w:r>
    </w:p>
    <w:p w:rsidR="00EC45D4" w:rsidRPr="00B8057C" w:rsidRDefault="00EC4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Оренбургский институт (филиал)</w:t>
      </w:r>
    </w:p>
    <w:p w:rsidR="00FC02A8" w:rsidRDefault="00FC0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2A8" w:rsidRPr="00B8057C" w:rsidRDefault="007A7398">
      <w:pPr>
        <w:pStyle w:val="Default"/>
        <w:tabs>
          <w:tab w:val="left" w:pos="567"/>
          <w:tab w:val="left" w:pos="993"/>
        </w:tabs>
        <w:jc w:val="center"/>
        <w:rPr>
          <w:rFonts w:eastAsia="Times New Roman"/>
          <w:sz w:val="28"/>
          <w:szCs w:val="28"/>
          <w:lang w:eastAsia="ru-RU"/>
        </w:rPr>
      </w:pPr>
      <w:r w:rsidRPr="00B8057C">
        <w:rPr>
          <w:bCs/>
          <w:i/>
          <w:color w:val="auto"/>
          <w:sz w:val="28"/>
          <w:szCs w:val="28"/>
        </w:rPr>
        <w:t>Кафедра гражданского права и процесса</w:t>
      </w:r>
    </w:p>
    <w:p w:rsidR="00FC02A8" w:rsidRPr="00B8057C" w:rsidRDefault="00FC0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A8" w:rsidRPr="00EC45D4" w:rsidRDefault="007A7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</w:p>
    <w:p w:rsidR="00EC45D4" w:rsidRPr="00EC45D4" w:rsidRDefault="007A7398" w:rsidP="00B80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4">
        <w:rPr>
          <w:rFonts w:ascii="Times New Roman" w:hAnsi="Times New Roman" w:cs="Times New Roman"/>
          <w:caps/>
          <w:sz w:val="28"/>
          <w:szCs w:val="28"/>
        </w:rPr>
        <w:t>производственной</w:t>
      </w:r>
      <w:r w:rsidR="00EC45D4" w:rsidRPr="00EC45D4">
        <w:rPr>
          <w:rFonts w:ascii="Times New Roman" w:hAnsi="Times New Roman" w:cs="Times New Roman"/>
          <w:sz w:val="28"/>
          <w:szCs w:val="28"/>
        </w:rPr>
        <w:t xml:space="preserve"> ПРАКТИКИ В АРБИТРАЖНОМ СУДЕ</w:t>
      </w:r>
    </w:p>
    <w:p w:rsidR="00EC45D4" w:rsidRDefault="00EC45D4" w:rsidP="00B805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B36" w:rsidRPr="00B8057C" w:rsidRDefault="007A7398" w:rsidP="00B805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5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057C">
        <w:rPr>
          <w:rFonts w:ascii="Times New Roman" w:hAnsi="Times New Roman" w:cs="Times New Roman"/>
          <w:b/>
          <w:caps/>
          <w:sz w:val="32"/>
          <w:szCs w:val="32"/>
        </w:rPr>
        <w:t>производственнАЯ</w:t>
      </w:r>
      <w:r w:rsidRPr="00B8057C">
        <w:rPr>
          <w:rFonts w:ascii="Times New Roman" w:hAnsi="Times New Roman" w:cs="Times New Roman"/>
          <w:b/>
          <w:sz w:val="32"/>
          <w:szCs w:val="32"/>
        </w:rPr>
        <w:t xml:space="preserve"> ПРАКТИКА: </w:t>
      </w:r>
    </w:p>
    <w:p w:rsidR="00FC02A8" w:rsidRDefault="007A7398" w:rsidP="00B805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057C">
        <w:rPr>
          <w:rFonts w:ascii="Times New Roman" w:hAnsi="Times New Roman" w:cs="Times New Roman"/>
          <w:b/>
          <w:sz w:val="32"/>
          <w:szCs w:val="32"/>
        </w:rPr>
        <w:t>ПРАВОПРИМЕНИТЕЛЬНАЯ</w:t>
      </w:r>
      <w:r w:rsidR="00EC45D4">
        <w:rPr>
          <w:rFonts w:ascii="Times New Roman" w:hAnsi="Times New Roman"/>
          <w:b/>
          <w:sz w:val="32"/>
          <w:szCs w:val="32"/>
        </w:rPr>
        <w:t xml:space="preserve"> ПРАКТИКА</w:t>
      </w:r>
    </w:p>
    <w:p w:rsidR="00B8057C" w:rsidRPr="00B8057C" w:rsidRDefault="00B8057C" w:rsidP="00B8057C">
      <w:pPr>
        <w:spacing w:after="0" w:line="240" w:lineRule="auto"/>
        <w:jc w:val="center"/>
        <w:rPr>
          <w:sz w:val="32"/>
          <w:szCs w:val="32"/>
        </w:rPr>
      </w:pPr>
    </w:p>
    <w:p w:rsidR="00FC02A8" w:rsidRDefault="007A739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.В.01(П)</w:t>
      </w:r>
    </w:p>
    <w:p w:rsidR="00FC02A8" w:rsidRDefault="00FC0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A8" w:rsidRPr="00B8057C" w:rsidRDefault="007A7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  <w:r w:rsidR="00EC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45D4" w:rsidRPr="00B8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3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C02A8" w:rsidRDefault="00FC0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1"/>
        <w:gridCol w:w="5820"/>
      </w:tblGrid>
      <w:tr w:rsidR="00FC02A8" w:rsidRPr="00553630" w:rsidTr="00B8057C">
        <w:tc>
          <w:tcPr>
            <w:tcW w:w="3499" w:type="dxa"/>
            <w:shd w:val="clear" w:color="auto" w:fill="auto"/>
          </w:tcPr>
          <w:p w:rsidR="00FC02A8" w:rsidRPr="00553630" w:rsidRDefault="007A7398" w:rsidP="00B80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63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Код и наименование направления подготовки/специальности:</w:t>
            </w:r>
          </w:p>
        </w:tc>
        <w:tc>
          <w:tcPr>
            <w:tcW w:w="6071" w:type="dxa"/>
            <w:shd w:val="clear" w:color="auto" w:fill="auto"/>
          </w:tcPr>
          <w:p w:rsidR="00FC02A8" w:rsidRPr="00553630" w:rsidRDefault="007A739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</w:tc>
      </w:tr>
      <w:tr w:rsidR="00FC02A8" w:rsidRPr="00553630" w:rsidTr="00B8057C">
        <w:tc>
          <w:tcPr>
            <w:tcW w:w="3499" w:type="dxa"/>
            <w:shd w:val="clear" w:color="auto" w:fill="auto"/>
          </w:tcPr>
          <w:p w:rsidR="00FC02A8" w:rsidRPr="00553630" w:rsidRDefault="007A7398" w:rsidP="00B80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3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Уровень </w:t>
            </w:r>
            <w:proofErr w:type="gramStart"/>
            <w:r w:rsidRPr="0055363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высшего</w:t>
            </w:r>
            <w:proofErr w:type="gramEnd"/>
            <w:r w:rsidRPr="0055363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FC02A8" w:rsidRPr="00553630" w:rsidRDefault="007A7398" w:rsidP="00B80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63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образования:</w:t>
            </w:r>
          </w:p>
        </w:tc>
        <w:tc>
          <w:tcPr>
            <w:tcW w:w="6071" w:type="dxa"/>
            <w:shd w:val="clear" w:color="auto" w:fill="auto"/>
          </w:tcPr>
          <w:p w:rsidR="00FC02A8" w:rsidRPr="00553630" w:rsidRDefault="007A739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5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55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02A8" w:rsidRPr="00553630" w:rsidRDefault="00FC02A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02A8" w:rsidRPr="00553630" w:rsidTr="00B8057C">
        <w:tc>
          <w:tcPr>
            <w:tcW w:w="3499" w:type="dxa"/>
            <w:shd w:val="clear" w:color="auto" w:fill="auto"/>
          </w:tcPr>
          <w:p w:rsidR="00FC02A8" w:rsidRPr="00553630" w:rsidRDefault="007A739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3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Направленность (профиль) ОПОП </w:t>
            </w:r>
            <w:proofErr w:type="gramStart"/>
            <w:r w:rsidRPr="0055363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ВО</w:t>
            </w:r>
            <w:proofErr w:type="gramEnd"/>
          </w:p>
          <w:p w:rsidR="00FC02A8" w:rsidRPr="00553630" w:rsidRDefault="00FC02A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C02A8" w:rsidRPr="00553630" w:rsidRDefault="00FC02A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C02A8" w:rsidRPr="00553630" w:rsidRDefault="007A739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63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специализация ОПОП </w:t>
            </w:r>
            <w:proofErr w:type="gramStart"/>
            <w:r w:rsidRPr="0055363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ВО</w:t>
            </w:r>
            <w:proofErr w:type="gramEnd"/>
            <w:r w:rsidRPr="0055363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6071" w:type="dxa"/>
            <w:shd w:val="clear" w:color="auto" w:fill="auto"/>
          </w:tcPr>
          <w:p w:rsidR="00FC02A8" w:rsidRPr="00553630" w:rsidRDefault="007A739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юриспруденция </w:t>
            </w:r>
          </w:p>
          <w:p w:rsidR="00FC02A8" w:rsidRPr="00553630" w:rsidRDefault="00FC02A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02A8" w:rsidRPr="00553630" w:rsidTr="00B8057C">
        <w:tc>
          <w:tcPr>
            <w:tcW w:w="3499" w:type="dxa"/>
            <w:shd w:val="clear" w:color="auto" w:fill="auto"/>
          </w:tcPr>
          <w:p w:rsidR="00FC02A8" w:rsidRPr="00553630" w:rsidRDefault="007A739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63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Форма (формы) </w:t>
            </w:r>
            <w:r w:rsidRPr="0055363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br/>
              <w:t>обучения:</w:t>
            </w:r>
          </w:p>
        </w:tc>
        <w:tc>
          <w:tcPr>
            <w:tcW w:w="6071" w:type="dxa"/>
            <w:shd w:val="clear" w:color="auto" w:fill="auto"/>
          </w:tcPr>
          <w:p w:rsidR="00FC02A8" w:rsidRPr="00553630" w:rsidRDefault="007A7398" w:rsidP="0055363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63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очная, </w:t>
            </w:r>
            <w:proofErr w:type="spellStart"/>
            <w:r w:rsidR="00553630" w:rsidRPr="0055363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55363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чно-заочная</w:t>
            </w:r>
            <w:proofErr w:type="spellEnd"/>
            <w:r w:rsidRPr="0055363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заочная </w:t>
            </w:r>
          </w:p>
        </w:tc>
      </w:tr>
      <w:tr w:rsidR="00FC02A8" w:rsidRPr="00553630" w:rsidTr="00B8057C">
        <w:tc>
          <w:tcPr>
            <w:tcW w:w="3499" w:type="dxa"/>
            <w:shd w:val="clear" w:color="auto" w:fill="auto"/>
          </w:tcPr>
          <w:p w:rsidR="00FC02A8" w:rsidRPr="00553630" w:rsidRDefault="00FC02A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071" w:type="dxa"/>
            <w:shd w:val="clear" w:color="auto" w:fill="auto"/>
          </w:tcPr>
          <w:p w:rsidR="00FC02A8" w:rsidRPr="00553630" w:rsidRDefault="00FC02A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2A8" w:rsidRPr="00553630" w:rsidTr="00B8057C">
        <w:tc>
          <w:tcPr>
            <w:tcW w:w="3499" w:type="dxa"/>
            <w:shd w:val="clear" w:color="auto" w:fill="auto"/>
          </w:tcPr>
          <w:p w:rsidR="00FC02A8" w:rsidRPr="00553630" w:rsidRDefault="007A7398" w:rsidP="00B80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6071" w:type="dxa"/>
            <w:shd w:val="clear" w:color="auto" w:fill="auto"/>
          </w:tcPr>
          <w:p w:rsidR="00FC02A8" w:rsidRPr="00553630" w:rsidRDefault="00EC45D4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A7398" w:rsidRPr="0055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акалавр</w:t>
            </w:r>
          </w:p>
        </w:tc>
      </w:tr>
    </w:tbl>
    <w:p w:rsidR="00FC02A8" w:rsidRPr="00553630" w:rsidRDefault="00FC0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57C" w:rsidRPr="00553630" w:rsidRDefault="00B80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57C" w:rsidRPr="00553630" w:rsidRDefault="00B80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57C" w:rsidRPr="00553630" w:rsidRDefault="00B80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3630" w:rsidRPr="00553630" w:rsidRDefault="00553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3630" w:rsidRPr="00553630" w:rsidRDefault="00553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3630" w:rsidRPr="00553630" w:rsidRDefault="00553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57C" w:rsidRPr="00553630" w:rsidRDefault="00B80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57C" w:rsidRPr="00553630" w:rsidRDefault="00B80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02A8" w:rsidRDefault="007A7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3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 - 202</w:t>
      </w:r>
      <w:r w:rsidR="00D30B5D" w:rsidRPr="0055363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br w:type="page"/>
      </w:r>
    </w:p>
    <w:p w:rsidR="00FC02A8" w:rsidRPr="00B8057C" w:rsidRDefault="007A73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lastRenderedPageBreak/>
        <w:t>Программа утверждена на заседании кафедры гражданского права и процесса, протокол № 10 от «</w:t>
      </w:r>
      <w:r w:rsidR="00D30B5D">
        <w:rPr>
          <w:rFonts w:ascii="Times New Roman" w:hAnsi="Times New Roman" w:cs="Times New Roman"/>
          <w:sz w:val="28"/>
          <w:szCs w:val="28"/>
        </w:rPr>
        <w:t>10</w:t>
      </w:r>
      <w:r w:rsidRPr="00B8057C">
        <w:rPr>
          <w:rFonts w:ascii="Times New Roman" w:hAnsi="Times New Roman" w:cs="Times New Roman"/>
          <w:sz w:val="28"/>
          <w:szCs w:val="28"/>
        </w:rPr>
        <w:t xml:space="preserve">» </w:t>
      </w:r>
      <w:r w:rsidR="00D30B5D">
        <w:rPr>
          <w:rFonts w:ascii="Times New Roman" w:hAnsi="Times New Roman" w:cs="Times New Roman"/>
          <w:sz w:val="28"/>
          <w:szCs w:val="28"/>
        </w:rPr>
        <w:t>марта</w:t>
      </w:r>
      <w:r w:rsidRPr="00B8057C">
        <w:rPr>
          <w:rFonts w:ascii="Times New Roman" w:hAnsi="Times New Roman" w:cs="Times New Roman"/>
          <w:sz w:val="28"/>
          <w:szCs w:val="28"/>
        </w:rPr>
        <w:t xml:space="preserve"> 202</w:t>
      </w:r>
      <w:r w:rsidR="00D30B5D">
        <w:rPr>
          <w:rFonts w:ascii="Times New Roman" w:hAnsi="Times New Roman" w:cs="Times New Roman"/>
          <w:sz w:val="28"/>
          <w:szCs w:val="28"/>
        </w:rPr>
        <w:t>2</w:t>
      </w:r>
      <w:r w:rsidRPr="00B805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02A8" w:rsidRPr="00B8057C" w:rsidRDefault="00FC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7A7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hAnsi="Times New Roman" w:cs="Times New Roman"/>
          <w:sz w:val="28"/>
          <w:szCs w:val="28"/>
        </w:rPr>
        <w:t>Автор:</w:t>
      </w:r>
    </w:p>
    <w:p w:rsidR="00FC02A8" w:rsidRPr="00B8057C" w:rsidRDefault="007A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57C">
        <w:rPr>
          <w:rFonts w:ascii="Times New Roman" w:hAnsi="Times New Roman" w:cs="Times New Roman"/>
          <w:bCs/>
          <w:sz w:val="28"/>
          <w:szCs w:val="28"/>
        </w:rPr>
        <w:t>Бердегулова</w:t>
      </w:r>
      <w:proofErr w:type="spellEnd"/>
      <w:r w:rsidRPr="00B8057C">
        <w:rPr>
          <w:rFonts w:ascii="Times New Roman" w:hAnsi="Times New Roman" w:cs="Times New Roman"/>
          <w:bCs/>
          <w:sz w:val="28"/>
          <w:szCs w:val="28"/>
        </w:rPr>
        <w:t xml:space="preserve"> Л.А. – кандидат </w:t>
      </w:r>
      <w:r w:rsidRPr="00B8057C">
        <w:rPr>
          <w:rFonts w:ascii="Times New Roman" w:hAnsi="Times New Roman" w:cs="Times New Roman"/>
          <w:sz w:val="28"/>
          <w:szCs w:val="28"/>
        </w:rPr>
        <w:t>юридических наук, доцент кафедры гражданского права и процесса Оренбургского института (филиала) Универси</w:t>
      </w:r>
      <w:r w:rsidR="00CE3AC8">
        <w:rPr>
          <w:rFonts w:ascii="Times New Roman" w:hAnsi="Times New Roman" w:cs="Times New Roman"/>
          <w:sz w:val="28"/>
          <w:szCs w:val="28"/>
        </w:rPr>
        <w:t xml:space="preserve">тета имени О.Е. </w:t>
      </w:r>
      <w:proofErr w:type="spellStart"/>
      <w:r w:rsidR="00CE3AC8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CE3AC8">
        <w:rPr>
          <w:rFonts w:ascii="Times New Roman" w:hAnsi="Times New Roman" w:cs="Times New Roman"/>
          <w:sz w:val="28"/>
          <w:szCs w:val="28"/>
        </w:rPr>
        <w:t xml:space="preserve"> (МГЮА).</w:t>
      </w:r>
    </w:p>
    <w:p w:rsidR="00FC02A8" w:rsidRPr="00B8057C" w:rsidRDefault="00FC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EC45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</w:t>
      </w:r>
      <w:r w:rsidR="007A7398" w:rsidRPr="00B8057C">
        <w:rPr>
          <w:rFonts w:ascii="Times New Roman" w:hAnsi="Times New Roman" w:cs="Times New Roman"/>
          <w:sz w:val="28"/>
          <w:szCs w:val="28"/>
        </w:rPr>
        <w:t>:</w:t>
      </w:r>
    </w:p>
    <w:p w:rsidR="00EC45D4" w:rsidRPr="00324728" w:rsidRDefault="00EC45D4" w:rsidP="00EC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728">
        <w:rPr>
          <w:rFonts w:ascii="Times New Roman" w:hAnsi="Times New Roman"/>
          <w:sz w:val="28"/>
          <w:szCs w:val="28"/>
        </w:rPr>
        <w:t>Ефимцева Т.В</w:t>
      </w:r>
      <w:r>
        <w:rPr>
          <w:rFonts w:ascii="Times New Roman" w:hAnsi="Times New Roman"/>
          <w:sz w:val="28"/>
          <w:szCs w:val="28"/>
        </w:rPr>
        <w:t>.</w:t>
      </w:r>
      <w:r w:rsidRPr="00324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2472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октор </w:t>
      </w:r>
      <w:r w:rsidRPr="0032472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ридических наук,</w:t>
      </w:r>
      <w:r w:rsidRPr="00324728">
        <w:rPr>
          <w:rFonts w:ascii="Times New Roman" w:hAnsi="Times New Roman"/>
          <w:sz w:val="28"/>
          <w:szCs w:val="28"/>
        </w:rPr>
        <w:t xml:space="preserve"> доцент</w:t>
      </w:r>
      <w:r>
        <w:rPr>
          <w:rFonts w:ascii="Times New Roman" w:hAnsi="Times New Roman"/>
          <w:sz w:val="28"/>
          <w:szCs w:val="28"/>
        </w:rPr>
        <w:t>, заведующий кафедрой</w:t>
      </w:r>
      <w:r w:rsidRPr="00324728">
        <w:rPr>
          <w:rFonts w:ascii="Times New Roman" w:hAnsi="Times New Roman"/>
          <w:sz w:val="28"/>
          <w:szCs w:val="28"/>
        </w:rPr>
        <w:t xml:space="preserve"> предпринимательского и </w:t>
      </w:r>
      <w:proofErr w:type="spellStart"/>
      <w:r w:rsidRPr="00324728"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 w:rsidRPr="00324728">
        <w:rPr>
          <w:rFonts w:ascii="Times New Roman" w:hAnsi="Times New Roman"/>
          <w:sz w:val="28"/>
          <w:szCs w:val="28"/>
        </w:rPr>
        <w:t xml:space="preserve"> права Оренбургского института (филиала) Университета имени О.Е. </w:t>
      </w:r>
      <w:proofErr w:type="spellStart"/>
      <w:r w:rsidRPr="00324728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324728">
        <w:rPr>
          <w:rFonts w:ascii="Times New Roman" w:hAnsi="Times New Roman"/>
          <w:sz w:val="28"/>
          <w:szCs w:val="28"/>
        </w:rPr>
        <w:t xml:space="preserve">; </w:t>
      </w:r>
    </w:p>
    <w:p w:rsidR="00FC02A8" w:rsidRPr="00B8057C" w:rsidRDefault="00FE08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8F2">
        <w:rPr>
          <w:rFonts w:ascii="Times New Roman" w:hAnsi="Times New Roman" w:cs="Times New Roman"/>
          <w:color w:val="000000"/>
          <w:sz w:val="28"/>
          <w:szCs w:val="28"/>
        </w:rPr>
        <w:t>Черномырдина</w:t>
      </w:r>
      <w:r w:rsidR="007A7398" w:rsidRPr="00FE0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5D4">
        <w:rPr>
          <w:rFonts w:ascii="Times New Roman" w:hAnsi="Times New Roman" w:cs="Times New Roman"/>
          <w:color w:val="000000"/>
          <w:sz w:val="28"/>
          <w:szCs w:val="28"/>
        </w:rPr>
        <w:t>Е.М.</w:t>
      </w:r>
      <w:r w:rsidR="007A7398" w:rsidRPr="00FE08F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E08F2">
        <w:rPr>
          <w:rFonts w:ascii="Times New Roman" w:hAnsi="Times New Roman" w:cs="Times New Roman"/>
          <w:color w:val="000000"/>
          <w:sz w:val="28"/>
          <w:szCs w:val="28"/>
        </w:rPr>
        <w:t>судья Дзержинского районного суда г. Оренбурга</w:t>
      </w: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7A73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57C">
        <w:rPr>
          <w:rFonts w:ascii="Times New Roman" w:hAnsi="Times New Roman" w:cs="Times New Roman"/>
          <w:sz w:val="28"/>
          <w:szCs w:val="28"/>
        </w:rPr>
        <w:t>Бердегулова</w:t>
      </w:r>
      <w:proofErr w:type="spellEnd"/>
      <w:r w:rsidRPr="00B8057C">
        <w:rPr>
          <w:rFonts w:ascii="Times New Roman" w:hAnsi="Times New Roman" w:cs="Times New Roman"/>
          <w:sz w:val="28"/>
          <w:szCs w:val="28"/>
        </w:rPr>
        <w:t xml:space="preserve"> </w:t>
      </w:r>
      <w:r w:rsidR="00EC45D4">
        <w:rPr>
          <w:rFonts w:ascii="Times New Roman" w:hAnsi="Times New Roman" w:cs="Times New Roman"/>
          <w:sz w:val="28"/>
          <w:szCs w:val="28"/>
        </w:rPr>
        <w:t>Л.А.</w:t>
      </w:r>
      <w:r w:rsidRPr="00B80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A8" w:rsidRPr="00B8057C" w:rsidRDefault="007A7398">
      <w:pPr>
        <w:widowControl w:val="0"/>
        <w:spacing w:after="0" w:line="240" w:lineRule="auto"/>
        <w:jc w:val="both"/>
        <w:rPr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в</w:t>
      </w:r>
      <w:r w:rsidRPr="00B80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57C">
        <w:rPr>
          <w:rFonts w:ascii="Times New Roman" w:hAnsi="Times New Roman" w:cs="Times New Roman"/>
          <w:sz w:val="28"/>
          <w:szCs w:val="28"/>
        </w:rPr>
        <w:t>арбитражном суде</w:t>
      </w:r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 «Производственная практика: правоприменительная практика» / </w:t>
      </w:r>
      <w:proofErr w:type="spellStart"/>
      <w:r w:rsidRPr="00B8057C">
        <w:rPr>
          <w:rFonts w:ascii="Times New Roman" w:hAnsi="Times New Roman" w:cs="Times New Roman"/>
          <w:color w:val="000000"/>
          <w:sz w:val="28"/>
          <w:szCs w:val="28"/>
        </w:rPr>
        <w:t>Бердегулова</w:t>
      </w:r>
      <w:proofErr w:type="spellEnd"/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 Л.А. – Оренбург: Оренбургский институт (филиал) Университета имени О.Е. </w:t>
      </w:r>
      <w:proofErr w:type="spellStart"/>
      <w:r w:rsidRPr="00B8057C">
        <w:rPr>
          <w:rFonts w:ascii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 (МГЮА), 202</w:t>
      </w:r>
      <w:r w:rsidR="003247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05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02A8" w:rsidRPr="00B8057C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B2C" w:rsidRDefault="00247B2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B2C" w:rsidRPr="00B8057C" w:rsidRDefault="00247B2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A73" w:rsidRDefault="00F06A7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A73" w:rsidRPr="00B8057C" w:rsidRDefault="00F06A7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7A739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ФГОС ВО.</w:t>
      </w:r>
    </w:p>
    <w:p w:rsidR="00FC02A8" w:rsidRPr="00B8057C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7A73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© Оренбургский институт (филиал) </w:t>
      </w:r>
    </w:p>
    <w:p w:rsidR="00FC02A8" w:rsidRPr="00B8057C" w:rsidRDefault="007A73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Университета имени О.Е. </w:t>
      </w:r>
      <w:proofErr w:type="spellStart"/>
      <w:r w:rsidRPr="00B8057C">
        <w:rPr>
          <w:rFonts w:ascii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 (МГЮА), 202</w:t>
      </w:r>
      <w:r w:rsidR="003247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05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02A8" w:rsidRDefault="00FC02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45D4" w:rsidRPr="00B8057C" w:rsidRDefault="00EC45D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02A8" w:rsidRDefault="007A739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FC02A8" w:rsidRDefault="00FC02A8">
      <w:pPr>
        <w:widowControl w:val="0"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C02A8" w:rsidRDefault="007A7398">
      <w:pPr>
        <w:widowControl w:val="0"/>
        <w:tabs>
          <w:tab w:val="left" w:pos="284"/>
        </w:tabs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Цели и задачи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производственной практики</w:t>
      </w:r>
    </w:p>
    <w:p w:rsidR="00FC02A8" w:rsidRDefault="00FC02A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Целями производственной практики</w:t>
      </w:r>
      <w:r w:rsidR="00A37934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EC45D4" w:rsidRPr="00A37934">
        <w:rPr>
          <w:rFonts w:ascii="Times New Roman" w:hAnsi="Times New Roman"/>
          <w:b/>
          <w:sz w:val="26"/>
          <w:szCs w:val="26"/>
        </w:rPr>
        <w:t xml:space="preserve">правоприменительной </w:t>
      </w:r>
      <w:r w:rsidRPr="00A37934">
        <w:rPr>
          <w:rFonts w:ascii="Times New Roman" w:hAnsi="Times New Roman"/>
          <w:b/>
          <w:sz w:val="26"/>
          <w:szCs w:val="26"/>
        </w:rPr>
        <w:t>практики</w:t>
      </w:r>
      <w:r>
        <w:rPr>
          <w:rFonts w:ascii="Times New Roman" w:hAnsi="Times New Roman"/>
          <w:sz w:val="26"/>
          <w:szCs w:val="26"/>
        </w:rPr>
        <w:t xml:space="preserve">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деятельностью, в том числе: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‒ 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юридического отдела (службы) организации. 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Профессиональными задачами, </w:t>
      </w:r>
      <w:r>
        <w:rPr>
          <w:rFonts w:ascii="Times New Roman" w:hAnsi="Times New Roman"/>
          <w:sz w:val="26"/>
          <w:szCs w:val="26"/>
        </w:rPr>
        <w:t xml:space="preserve">к выполнению которых готовятся обучающиеся: 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умений и навыков, необходимых для практической деятельности; 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закрепление имеющихся и получение новых знаний, необходимых для практической деятельности; 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профессиональная ориентация обучающихся. </w:t>
      </w:r>
    </w:p>
    <w:p w:rsidR="00FC02A8" w:rsidRDefault="00FC02A8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FC02A8" w:rsidRDefault="007A7398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производственной практики в структуре ОПОП ВО</w:t>
      </w:r>
    </w:p>
    <w:p w:rsidR="00FC02A8" w:rsidRDefault="00FC02A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2A8" w:rsidRPr="00EC45D4" w:rsidRDefault="007A7398" w:rsidP="00EC4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Производственная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 xml:space="preserve">» </w:t>
      </w:r>
      <w:r w:rsidR="00EC45D4">
        <w:rPr>
          <w:rFonts w:ascii="Times New Roman" w:hAnsi="Times New Roman"/>
          <w:sz w:val="26"/>
          <w:szCs w:val="26"/>
        </w:rPr>
        <w:t>относится к</w:t>
      </w:r>
      <w:r>
        <w:rPr>
          <w:rFonts w:ascii="Times New Roman" w:hAnsi="Times New Roman"/>
          <w:sz w:val="26"/>
          <w:szCs w:val="26"/>
        </w:rPr>
        <w:t xml:space="preserve"> </w:t>
      </w:r>
      <w:r w:rsidR="00553630">
        <w:rPr>
          <w:rFonts w:ascii="Times New Roman" w:hAnsi="Times New Roman"/>
          <w:sz w:val="26"/>
          <w:szCs w:val="26"/>
        </w:rPr>
        <w:t>Блоку</w:t>
      </w:r>
      <w:proofErr w:type="gramStart"/>
      <w:r w:rsidR="00553630">
        <w:rPr>
          <w:rFonts w:ascii="Times New Roman" w:hAnsi="Times New Roman"/>
          <w:sz w:val="26"/>
          <w:szCs w:val="26"/>
        </w:rPr>
        <w:t>2</w:t>
      </w:r>
      <w:proofErr w:type="gramEnd"/>
      <w:r w:rsidR="00EC45D4">
        <w:rPr>
          <w:rFonts w:ascii="Times New Roman" w:hAnsi="Times New Roman"/>
          <w:color w:val="000000"/>
          <w:sz w:val="26"/>
          <w:szCs w:val="26"/>
        </w:rPr>
        <w:t xml:space="preserve"> Б2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«Практика»</w:t>
      </w:r>
      <w:r w:rsidR="00EC45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45D4" w:rsidRPr="00EC45D4">
        <w:rPr>
          <w:rFonts w:ascii="Times New Roman" w:hAnsi="Times New Roman"/>
          <w:iCs/>
          <w:sz w:val="26"/>
          <w:szCs w:val="26"/>
        </w:rPr>
        <w:t>основной профессиональной образовательной программы высшего образования</w:t>
      </w:r>
      <w:r w:rsidR="00EC45D4" w:rsidRPr="00EC45D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C45D4" w:rsidRPr="00134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специалитета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государственного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Кутафина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(МГЮА)».</w:t>
      </w:r>
    </w:p>
    <w:p w:rsidR="00FC02A8" w:rsidRDefault="007A7398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Обучающийся, направляемый для прохождения практики в арбитражный суд, должен обладать знаниями об организации системы арбитражных судов.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арбитражных судов.</w:t>
      </w:r>
    </w:p>
    <w:p w:rsidR="00FC02A8" w:rsidRDefault="00FC02A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FC02A8" w:rsidRDefault="007A7398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 w:rsidR="00FC02A8" w:rsidRDefault="00FC02A8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FC02A8" w:rsidRDefault="007A7398" w:rsidP="00E561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EC45D4">
        <w:rPr>
          <w:rFonts w:ascii="Times New Roman" w:hAnsi="Times New Roman" w:cs="Times New Roman"/>
          <w:sz w:val="26"/>
          <w:szCs w:val="26"/>
        </w:rPr>
        <w:t xml:space="preserve">прохождения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C45D4">
        <w:rPr>
          <w:rFonts w:ascii="Times New Roman" w:hAnsi="Times New Roman" w:cs="Times New Roman"/>
          <w:color w:val="000000"/>
          <w:sz w:val="26"/>
          <w:szCs w:val="26"/>
        </w:rPr>
        <w:t>Производственной практики: правоприменительной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практик</w:t>
      </w:r>
      <w:r w:rsidR="00EC45D4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» обучающийся должен обладать следующими компетенциями в соответствии с ФГОС ВО: </w:t>
      </w:r>
    </w:p>
    <w:p w:rsidR="00FC02A8" w:rsidRDefault="007A7398" w:rsidP="00E56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Универсальные компетенции:</w:t>
      </w:r>
    </w:p>
    <w:p w:rsidR="00EC45D4" w:rsidRPr="00EC45D4" w:rsidRDefault="00EC45D4" w:rsidP="00E56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УК-1.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C45D4" w:rsidRPr="00EC45D4" w:rsidRDefault="00EC45D4" w:rsidP="00E56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УК-2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C45D4" w:rsidRPr="00EC45D4" w:rsidRDefault="00EC45D4" w:rsidP="00E56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УК-3.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социальное взаимодействие и реализовывать свою роль в команде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C45D4" w:rsidRPr="00EC45D4" w:rsidRDefault="00EC45D4" w:rsidP="00E56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>УК-6.</w:t>
      </w:r>
      <w:r w:rsidR="00E561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C45D4" w:rsidRPr="00EC45D4" w:rsidRDefault="00EC45D4" w:rsidP="00E56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УК-11.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формировать нетерпимое отношение к коррупционному поведению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C02A8" w:rsidRDefault="00FC02A8" w:rsidP="00E561B7">
      <w:pPr>
        <w:shd w:val="clear" w:color="auto" w:fill="FFFFFF"/>
        <w:spacing w:after="0" w:line="240" w:lineRule="auto"/>
        <w:ind w:firstLine="709"/>
        <w:jc w:val="both"/>
        <w:rPr>
          <w:rFonts w:eastAsia="TimesNewRomanPS-BoldMT" w:cs="Times New Roman"/>
          <w:bCs/>
          <w:lang w:eastAsia="ru-RU"/>
        </w:rPr>
      </w:pPr>
    </w:p>
    <w:p w:rsidR="00FC02A8" w:rsidRDefault="007A7398" w:rsidP="00E561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Профессиональные компетенции:</w:t>
      </w:r>
    </w:p>
    <w:p w:rsidR="00EC45D4" w:rsidRPr="00EC45D4" w:rsidRDefault="00EC45D4" w:rsidP="00E56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ПК-1.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C45D4" w:rsidRPr="00EC45D4" w:rsidRDefault="00EC45D4" w:rsidP="00E56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ПК-2. </w:t>
      </w:r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C45D4" w:rsidRPr="00EC45D4" w:rsidRDefault="00EC45D4" w:rsidP="00E56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ПК-3.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C45D4" w:rsidRPr="00EC45D4" w:rsidRDefault="00EC45D4" w:rsidP="00E561B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ПК-4.</w:t>
      </w:r>
      <w:r w:rsidR="00E561B7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bookmarkStart w:id="0" w:name="_GoBack"/>
      <w:bookmarkEnd w:id="0"/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</w:r>
    </w:p>
    <w:p w:rsidR="00FC02A8" w:rsidRPr="00EC45D4" w:rsidRDefault="00FC02A8">
      <w:pPr>
        <w:tabs>
          <w:tab w:val="left" w:pos="993"/>
        </w:tabs>
        <w:spacing w:after="0" w:line="240" w:lineRule="auto"/>
        <w:ind w:firstLine="680"/>
        <w:jc w:val="both"/>
        <w:rPr>
          <w:rFonts w:cs="Times New Roman"/>
          <w:sz w:val="26"/>
          <w:szCs w:val="26"/>
        </w:rPr>
      </w:pPr>
    </w:p>
    <w:tbl>
      <w:tblPr>
        <w:tblStyle w:val="50"/>
        <w:tblW w:w="9286" w:type="dxa"/>
        <w:tblInd w:w="-108" w:type="dxa"/>
        <w:tblLook w:val="04A0"/>
      </w:tblPr>
      <w:tblGrid>
        <w:gridCol w:w="2666"/>
        <w:gridCol w:w="2640"/>
        <w:gridCol w:w="3980"/>
      </w:tblGrid>
      <w:tr w:rsidR="00FC02A8" w:rsidRPr="00F06A73">
        <w:tc>
          <w:tcPr>
            <w:tcW w:w="2666" w:type="dxa"/>
            <w:shd w:val="clear" w:color="auto" w:fill="auto"/>
          </w:tcPr>
          <w:p w:rsidR="00FC02A8" w:rsidRPr="00F06A73" w:rsidRDefault="007A7398">
            <w:pPr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Разделы (темы) </w:t>
            </w:r>
          </w:p>
          <w:p w:rsidR="00FC02A8" w:rsidRPr="00F06A73" w:rsidRDefault="007A7398">
            <w:pPr>
              <w:widowControl w:val="0"/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дисциплины (модуля)</w:t>
            </w:r>
          </w:p>
        </w:tc>
        <w:tc>
          <w:tcPr>
            <w:tcW w:w="2640" w:type="dxa"/>
            <w:shd w:val="clear" w:color="auto" w:fill="auto"/>
          </w:tcPr>
          <w:p w:rsidR="00FC02A8" w:rsidRPr="00F06A73" w:rsidRDefault="007A7398">
            <w:pPr>
              <w:widowControl w:val="0"/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Код и наименование формируемых компетенций</w:t>
            </w:r>
          </w:p>
        </w:tc>
        <w:tc>
          <w:tcPr>
            <w:tcW w:w="3980" w:type="dxa"/>
            <w:shd w:val="clear" w:color="auto" w:fill="auto"/>
          </w:tcPr>
          <w:p w:rsidR="00FC02A8" w:rsidRPr="00F06A73" w:rsidRDefault="007A7398">
            <w:pPr>
              <w:widowControl w:val="0"/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 w:rsidR="00FC02A8" w:rsidRPr="00F06A73">
        <w:tc>
          <w:tcPr>
            <w:tcW w:w="2666" w:type="dxa"/>
            <w:shd w:val="clear" w:color="auto" w:fill="auto"/>
          </w:tcPr>
          <w:p w:rsidR="00FC02A8" w:rsidRPr="00F06A73" w:rsidRDefault="007A7398">
            <w:pPr>
              <w:widowControl w:val="0"/>
              <w:shd w:val="clear" w:color="auto" w:fill="FFFFFF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Производственная практика: 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правоприменительная практика</w:t>
            </w:r>
          </w:p>
        </w:tc>
        <w:tc>
          <w:tcPr>
            <w:tcW w:w="2640" w:type="dxa"/>
            <w:shd w:val="clear" w:color="auto" w:fill="auto"/>
          </w:tcPr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УК-1.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Способен осуществлять поиск,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критический анализ и синтез информации, применять системный подход для решения поставленных задач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</w:t>
            </w:r>
            <w:proofErr w:type="gramStart"/>
            <w:r w:rsidRPr="00F06A7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Способен</w:t>
            </w:r>
            <w:proofErr w:type="gramEnd"/>
            <w:r w:rsidRPr="00F06A7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 </w:t>
            </w:r>
            <w:proofErr w:type="gramStart"/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разрабатывать проекты нормативных правовых актов, 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изменения нормативных правовых актов и обосновывать такие изменения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 </w:t>
            </w:r>
            <w:r w:rsidRPr="00F06A7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ПК-4.</w:t>
            </w:r>
            <w:proofErr w:type="gramStart"/>
            <w:r w:rsidRPr="00F06A7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Способен</w:t>
            </w:r>
            <w:proofErr w:type="gramEnd"/>
            <w:r w:rsidRPr="00F06A7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      </w:r>
          </w:p>
          <w:p w:rsidR="00FC02A8" w:rsidRPr="00F06A73" w:rsidRDefault="00FC02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80" w:type="dxa"/>
            <w:shd w:val="clear" w:color="auto" w:fill="auto"/>
          </w:tcPr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</w:t>
            </w:r>
            <w:r w:rsidR="00F06A73"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УК-1.1. </w:t>
            </w:r>
            <w:r w:rsidR="00F06A73"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Анализирует задачу, выделяя ее базовые составляющие.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</w:t>
            </w:r>
            <w:r w:rsidR="00F06A73"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УК-1.2. </w:t>
            </w:r>
            <w:r w:rsidR="00F06A73"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задачи.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="00F06A73"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УК-1.3. </w:t>
            </w:r>
            <w:r w:rsidR="00F06A73"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Рассматривает различные варианты решения задачи, оценивая их достоинства и недостатки.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="00F06A73"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УК-1.4. </w:t>
            </w:r>
            <w:r w:rsidR="00F06A73"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Грамотно, логично, аргументированно формирует собственные суждения и оценки. </w:t>
            </w:r>
            <w:r w:rsidR="00F06A73"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br/>
              <w:t>Отличает факты от мнений, интерпретаций, оценок и т.д. в рассуждениях других участников деятельности.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="00F06A73"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УК-1.5. </w:t>
            </w:r>
            <w:r w:rsidR="00F06A73"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и оценивает практические последствия возможных решений задачи.</w:t>
            </w:r>
          </w:p>
          <w:p w:rsidR="00F06A73" w:rsidRPr="00FF1F72" w:rsidRDefault="00553630" w:rsidP="00FF1F72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 w:rsidR="00F06A73"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УК-2.1</w:t>
            </w:r>
            <w:proofErr w:type="gramStart"/>
            <w:r w:rsidR="00F06A73"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F06A73"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  <w:proofErr w:type="gramEnd"/>
            <w:r w:rsidR="00F06A73"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 w:rsidR="00F06A73" w:rsidRPr="00FF1F72" w:rsidRDefault="00553630" w:rsidP="00FF1F72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 w:rsidR="00F06A73"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УК-2.2</w:t>
            </w:r>
            <w:proofErr w:type="gramStart"/>
            <w:r w:rsidR="00F06A73"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F06A73"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="00F06A73"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F06A73" w:rsidRPr="00FF1F72" w:rsidRDefault="00553630" w:rsidP="00FF1F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 w:rsidR="00F06A73"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УК-2.3</w:t>
            </w:r>
            <w:proofErr w:type="gramStart"/>
            <w:r w:rsidR="00F06A73"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F06A73"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</w:t>
            </w:r>
            <w:proofErr w:type="gramEnd"/>
            <w:r w:rsidR="00F06A73"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ешает конкретные задачи проекта заявленного качества и за установленное время</w:t>
            </w:r>
          </w:p>
          <w:p w:rsidR="00F06A73" w:rsidRPr="00FF1F72" w:rsidRDefault="00553630" w:rsidP="00F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6A73" w:rsidRPr="00FF1F72">
              <w:rPr>
                <w:rFonts w:ascii="Times New Roman" w:hAnsi="Times New Roman" w:cs="Times New Roman"/>
                <w:sz w:val="24"/>
                <w:szCs w:val="24"/>
              </w:rPr>
              <w:t xml:space="preserve">УК-2.4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 представляет результаты решения конкретной задачи проекта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398" w:rsidRPr="00FF1F72">
              <w:rPr>
                <w:rFonts w:ascii="Times New Roman" w:hAnsi="Times New Roman" w:cs="Times New Roman"/>
                <w:sz w:val="24"/>
                <w:szCs w:val="24"/>
              </w:rPr>
              <w:t>УК-3.1.</w:t>
            </w:r>
            <w:r w:rsidR="00FF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398" w:rsidRPr="00FF1F72">
              <w:rPr>
                <w:rFonts w:ascii="Times New Roman" w:hAnsi="Times New Roman" w:cs="Times New Roman"/>
                <w:sz w:val="24"/>
                <w:szCs w:val="24"/>
              </w:rPr>
              <w:t xml:space="preserve">УК-3.2.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A7398" w:rsidRPr="00FF1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УК-3.3.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результаты (последствия) личных действий и планирует последовательность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шагов для достижения заданного результата</w:t>
            </w:r>
          </w:p>
          <w:p w:rsidR="00F06A73" w:rsidRPr="00FF1F72" w:rsidRDefault="00553630" w:rsidP="00F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</w:t>
            </w:r>
            <w:r w:rsid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</w:t>
            </w:r>
            <w:r w:rsid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F06A73" w:rsidRPr="00FF1F72" w:rsidRDefault="00553630" w:rsidP="00F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06A73"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УК-3.5.</w:t>
            </w:r>
            <w:r w:rsid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стратегически мыслить, формировать стратегию взаимодействия в команде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A7398"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УК-6.1.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свои возможности для решения конкретных задач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A7398"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УК-6.2.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A7398"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УК-6.3.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A7398"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УК-6.4.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 w:rsidR="00F06A73" w:rsidRPr="00FF1F72" w:rsidRDefault="00553630" w:rsidP="00F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</w:t>
            </w:r>
            <w:r w:rsid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интерес к учебе и использует предоставляемые возможности для приобретения новых знаний и навыков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A7398"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УК-11.1</w:t>
            </w:r>
            <w:r w:rsid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понятие и признаки коррупции, направления противодействия коррупции, сущность профессиональной деформации юриста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A7398"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УК-11.2.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выявлять и давать оценку коррупционного поведения содействовать его пресечению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A7398"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УК-11.3.</w:t>
            </w:r>
            <w:r w:rsid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Обладает нетерпимым отношением к коррупционному поведению</w:t>
            </w:r>
          </w:p>
          <w:p w:rsidR="00F06A73" w:rsidRPr="00FF1F72" w:rsidRDefault="00553630" w:rsidP="00F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398" w:rsidRPr="00FF1F72"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  <w:r w:rsidR="00FF1F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Выявляет пробелы и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коллизии действующего законодательства и владеет способами их преодоления и устранения</w:t>
            </w:r>
          </w:p>
          <w:p w:rsidR="00F06A73" w:rsidRPr="00FF1F72" w:rsidRDefault="00553630" w:rsidP="00F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398" w:rsidRPr="00FF1F72">
              <w:rPr>
                <w:rFonts w:ascii="Times New Roman" w:hAnsi="Times New Roman" w:cs="Times New Roman"/>
                <w:sz w:val="24"/>
                <w:szCs w:val="24"/>
              </w:rPr>
              <w:t xml:space="preserve">ПК-1.2.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 w:rsidR="00F06A73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A7398"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ПК-1.3.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роль и компетенцию участников нормотворческой процедуры, оценивает правомерность их решений и действий</w:t>
            </w:r>
          </w:p>
          <w:p w:rsidR="00F06A73" w:rsidRPr="00FF1F72" w:rsidRDefault="00553630" w:rsidP="00F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ПК-1.4.</w:t>
            </w:r>
            <w:r w:rsid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знание основных приемов законодательной техники при разработке нормативных правовых актов</w:t>
            </w:r>
          </w:p>
          <w:p w:rsidR="00F06A73" w:rsidRPr="00FF1F72" w:rsidRDefault="00553630" w:rsidP="00F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06A73"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ПК-1.5.</w:t>
            </w:r>
            <w:r w:rsid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значение правовой экспертизы нормативных правовых актов, способен принять участие в ее проведении</w:t>
            </w:r>
          </w:p>
          <w:p w:rsidR="00D01226" w:rsidRPr="00D01226" w:rsidRDefault="00553630" w:rsidP="00FF1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01226" w:rsidRPr="00D01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ПК-2.1. </w:t>
            </w:r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Демонстрирует знание специфики правоприменительной деятельности, порядка осуществления деятельности </w:t>
            </w:r>
            <w:proofErr w:type="spellStart"/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юрисдикционных</w:t>
            </w:r>
            <w:proofErr w:type="spellEnd"/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органов, обладающих </w:t>
            </w:r>
            <w:proofErr w:type="spellStart"/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равоприменительными</w:t>
            </w:r>
            <w:proofErr w:type="spellEnd"/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функциями.</w:t>
            </w:r>
          </w:p>
          <w:p w:rsidR="00D01226" w:rsidRPr="00D01226" w:rsidRDefault="00553630" w:rsidP="00FF1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01226" w:rsidRPr="00D01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ПК-2.2. </w:t>
            </w:r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Владеет навыками анализа фактических обстоятельств дела, квалификации юридических фактов и возникающих в связи с ними правоотношений.</w:t>
            </w:r>
          </w:p>
          <w:p w:rsidR="00D01226" w:rsidRPr="00D01226" w:rsidRDefault="00553630" w:rsidP="00FF1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01226" w:rsidRPr="00D01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ПК-2.3. </w:t>
            </w:r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Осуществляет правильный выбор правовой нормы, подлежащей применению, и способа её толкования.</w:t>
            </w:r>
          </w:p>
          <w:p w:rsidR="00D01226" w:rsidRPr="00D01226" w:rsidRDefault="00553630" w:rsidP="00FF1F7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И</w:t>
            </w:r>
            <w:r w:rsidR="00D01226" w:rsidRPr="00D01226"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 xml:space="preserve">ПК-2.4. </w:t>
            </w:r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Знает и владеет методами поиска и анализа правоприменительной практики, проведения мониторинга </w:t>
            </w:r>
            <w:proofErr w:type="spellStart"/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в целях решения профессиональных задач.</w:t>
            </w:r>
          </w:p>
          <w:p w:rsidR="00D01226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И</w:t>
            </w:r>
            <w:r w:rsidR="00D01226" w:rsidRPr="00FF1F72"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 xml:space="preserve">ПК-2.5. </w:t>
            </w:r>
            <w:r w:rsidR="00D01226"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Разрабатывает варианты юридических действий в точном соответствии с законодательством и принимает решения в предусмотренной законом форме.</w:t>
            </w:r>
          </w:p>
          <w:p w:rsidR="00D01226" w:rsidRPr="00D01226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="00D01226"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ПК-3.1. </w:t>
            </w:r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Владеет методами определения обстоятельств, имеющих юридическое значение для рассмотрения и разрешения </w:t>
            </w:r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гражданских дел.</w:t>
            </w:r>
          </w:p>
          <w:p w:rsidR="00D01226" w:rsidRPr="00D01226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="00D01226"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ПК-3.2. </w:t>
            </w:r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Владеет навыками юридической квалификации спорного материального гражданского правоотношения.</w:t>
            </w:r>
          </w:p>
          <w:p w:rsidR="00D01226" w:rsidRPr="00D01226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="00D01226"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ПК-3.3. </w:t>
            </w:r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Знает и владеет способами и методами предупреждения и защиты прав свобод и охраняемых законом интересов граждан и организаций.</w:t>
            </w:r>
          </w:p>
          <w:p w:rsidR="00D01226" w:rsidRPr="00D01226" w:rsidRDefault="00553630" w:rsidP="00FF1F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</w:t>
            </w:r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ПК-3.4. Умеет правильно и полно отражать результаты профессиональной деятельности в юридических и иных документах, в том числе определять обстоятельства, имеющие юридическое значение для рассмотрения и разрешения гражданских, осуществлять их предупреждение нарушения субъективных гражданских прав, выявлять и устранять причины и условия, способствующие их совершению.</w:t>
            </w:r>
          </w:p>
          <w:p w:rsidR="00D01226" w:rsidRPr="00D01226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="00D01226"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ПК-4.1. </w:t>
            </w:r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Выявляет и формулирует наличие правовой проблемы.</w:t>
            </w:r>
          </w:p>
          <w:p w:rsidR="00D01226" w:rsidRPr="00D01226" w:rsidRDefault="00553630" w:rsidP="00FF1F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="00D01226"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ПК-4.2. </w:t>
            </w:r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цель обращения за правовой помощью, устанавливает юридически значимые обстоятельства по делу.</w:t>
            </w:r>
          </w:p>
          <w:p w:rsidR="00D01226" w:rsidRPr="00D01226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="00D01226"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ПК-4.3. </w:t>
            </w:r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D01226" w:rsidRPr="00D01226" w:rsidRDefault="00553630" w:rsidP="00FF1F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</w:t>
            </w:r>
            <w:r w:rsidR="00D01226"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ПК-4.4. Знает и применяет правила оформления правового заключения и письменной консультации.</w:t>
            </w:r>
          </w:p>
          <w:p w:rsidR="00FC02A8" w:rsidRPr="00FF1F72" w:rsidRDefault="00553630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</w:t>
            </w:r>
            <w:r w:rsidR="00D01226"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ПК-4.5. Знает и соблюдает правила эффективной коммуникации при оказании правовой помощи и юридических услуг.</w:t>
            </w:r>
          </w:p>
        </w:tc>
      </w:tr>
    </w:tbl>
    <w:p w:rsidR="00FC02A8" w:rsidRPr="00754C27" w:rsidRDefault="00FC02A8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C02A8" w:rsidRPr="00754C27" w:rsidRDefault="007A7398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/>
          <w:sz w:val="26"/>
          <w:szCs w:val="26"/>
        </w:rPr>
      </w:pPr>
      <w:r w:rsidRPr="00754C2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54C27">
        <w:rPr>
          <w:rFonts w:ascii="Times New Roman" w:hAnsi="Times New Roman" w:cs="Times New Roman"/>
          <w:b/>
          <w:sz w:val="26"/>
          <w:szCs w:val="26"/>
        </w:rPr>
        <w:t>.</w:t>
      </w:r>
      <w:r w:rsidRPr="00754C27">
        <w:rPr>
          <w:rFonts w:ascii="Times New Roman" w:hAnsi="Times New Roman" w:cs="Times New Roman"/>
          <w:b/>
          <w:sz w:val="26"/>
          <w:szCs w:val="26"/>
        </w:rPr>
        <w:tab/>
        <w:t xml:space="preserve">СТРУКТУРА И СОДЕРЖАНИЕ </w:t>
      </w:r>
      <w:r w:rsidR="00A5327A">
        <w:rPr>
          <w:rFonts w:ascii="Times New Roman" w:hAnsi="Times New Roman" w:cs="Times New Roman"/>
          <w:b/>
          <w:sz w:val="26"/>
          <w:szCs w:val="26"/>
        </w:rPr>
        <w:t>ПРОИЗВОДСТВЕННОЙ ПРАКТИКИ</w:t>
      </w:r>
    </w:p>
    <w:p w:rsidR="00FC02A8" w:rsidRPr="00754C27" w:rsidRDefault="00FC02A8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FC02A8" w:rsidRPr="00754C27" w:rsidRDefault="007A7398" w:rsidP="00754C2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  <w:r w:rsidRPr="00754C27">
        <w:rPr>
          <w:rFonts w:ascii="Times New Roman" w:hAnsi="Times New Roman" w:cs="Times New Roman"/>
          <w:bCs/>
          <w:sz w:val="26"/>
          <w:szCs w:val="26"/>
        </w:rPr>
        <w:t xml:space="preserve">Объем </w:t>
      </w:r>
      <w:r w:rsidR="00A5327A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«Производственной практики: правоприменительной практики</w:t>
      </w:r>
      <w:r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»</w:t>
      </w:r>
      <w:r w:rsidR="00754C27"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составляет </w:t>
      </w:r>
      <w:r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9 </w:t>
      </w:r>
      <w:proofErr w:type="spellStart"/>
      <w:r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з.е</w:t>
      </w:r>
      <w:proofErr w:type="spellEnd"/>
      <w:r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., 324 академ</w:t>
      </w:r>
      <w:r w:rsidR="00A5327A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ических часа</w:t>
      </w:r>
      <w:r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. Форма промежуточной аттестации– зачет.</w:t>
      </w:r>
    </w:p>
    <w:p w:rsidR="00754C27" w:rsidRDefault="00754C27">
      <w:pPr>
        <w:pStyle w:val="af1"/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</w:p>
    <w:p w:rsidR="00A5327A" w:rsidRDefault="00A5327A">
      <w:pPr>
        <w:pStyle w:val="af1"/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</w:p>
    <w:p w:rsidR="00A5327A" w:rsidRDefault="00A5327A">
      <w:pPr>
        <w:pStyle w:val="af1"/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</w:p>
    <w:p w:rsidR="00FC02A8" w:rsidRDefault="00FC02A8">
      <w:pPr>
        <w:pStyle w:val="11"/>
        <w:tabs>
          <w:tab w:val="left" w:pos="709"/>
        </w:tabs>
        <w:ind w:firstLine="680"/>
        <w:rPr>
          <w:rFonts w:ascii="Times New Roman" w:hAnsi="Times New Roman"/>
          <w:sz w:val="26"/>
          <w:szCs w:val="26"/>
        </w:rPr>
      </w:pPr>
    </w:p>
    <w:p w:rsidR="00FC02A8" w:rsidRDefault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</w:pPr>
      <w:bookmarkStart w:id="1" w:name="__DdeLink__17550_2774544302"/>
      <w:r>
        <w:rPr>
          <w:rStyle w:val="FontStyle15"/>
          <w:rFonts w:eastAsiaTheme="majorEastAsia"/>
          <w:sz w:val="26"/>
          <w:szCs w:val="26"/>
        </w:rPr>
        <w:t xml:space="preserve">2.1. </w:t>
      </w:r>
      <w:r w:rsidR="007A7398">
        <w:rPr>
          <w:rStyle w:val="FontStyle15"/>
          <w:rFonts w:eastAsiaTheme="majorEastAsia"/>
          <w:sz w:val="26"/>
          <w:szCs w:val="26"/>
        </w:rPr>
        <w:t>Структура и содержание практики в арбитражном суде  для</w:t>
      </w:r>
      <w:bookmarkEnd w:id="1"/>
      <w:r w:rsidR="007A7398">
        <w:rPr>
          <w:rStyle w:val="FontStyle15"/>
          <w:rFonts w:eastAsiaTheme="majorEastAsia"/>
          <w:sz w:val="26"/>
          <w:szCs w:val="26"/>
        </w:rPr>
        <w:t xml:space="preserve"> </w:t>
      </w:r>
      <w:proofErr w:type="gramStart"/>
      <w:r w:rsidR="007A7398">
        <w:rPr>
          <w:rStyle w:val="FontStyle15"/>
          <w:rFonts w:eastAsiaTheme="majorEastAsia"/>
          <w:sz w:val="26"/>
          <w:szCs w:val="26"/>
        </w:rPr>
        <w:t>обучающихся</w:t>
      </w:r>
      <w:proofErr w:type="gramEnd"/>
      <w:r w:rsidR="007A7398">
        <w:rPr>
          <w:rStyle w:val="FontStyle15"/>
          <w:rFonts w:eastAsiaTheme="majorEastAsia"/>
          <w:sz w:val="26"/>
          <w:szCs w:val="26"/>
        </w:rPr>
        <w:t xml:space="preserve"> очной</w:t>
      </w:r>
      <w:r w:rsidR="007A7398">
        <w:rPr>
          <w:rStyle w:val="FontStyle15"/>
          <w:rFonts w:eastAsiaTheme="majorEastAsia"/>
          <w:caps/>
          <w:sz w:val="26"/>
          <w:szCs w:val="26"/>
        </w:rPr>
        <w:t xml:space="preserve"> </w:t>
      </w:r>
      <w:r w:rsidR="007A7398">
        <w:rPr>
          <w:rStyle w:val="FontStyle15"/>
          <w:rFonts w:eastAsiaTheme="majorEastAsia"/>
          <w:sz w:val="26"/>
          <w:szCs w:val="26"/>
        </w:rPr>
        <w:t>формы обучения</w:t>
      </w:r>
    </w:p>
    <w:p w:rsidR="00FC02A8" w:rsidRDefault="00FC02A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sz w:val="26"/>
          <w:szCs w:val="26"/>
        </w:rPr>
      </w:pPr>
    </w:p>
    <w:tbl>
      <w:tblPr>
        <w:tblW w:w="9075" w:type="dxa"/>
        <w:tblLook w:val="04A0"/>
      </w:tblPr>
      <w:tblGrid>
        <w:gridCol w:w="478"/>
        <w:gridCol w:w="2505"/>
        <w:gridCol w:w="2288"/>
        <w:gridCol w:w="2007"/>
        <w:gridCol w:w="2160"/>
      </w:tblGrid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FC02A8">
        <w:trPr>
          <w:trHeight w:val="60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FC02A8" w:rsidRPr="007A7398" w:rsidRDefault="00FC02A8" w:rsidP="007A7398">
            <w:pPr>
              <w:spacing w:after="0" w:line="240" w:lineRule="auto"/>
              <w:jc w:val="both"/>
              <w:rPr>
                <w:rStyle w:val="FontStyle15"/>
                <w:sz w:val="26"/>
                <w:szCs w:val="26"/>
              </w:rPr>
            </w:pPr>
          </w:p>
        </w:tc>
      </w:tr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чить структуру, формы и методы работы арбитражного суда,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характером и содержанием работы его структурных частей (судебных 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опыт составления 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писем, запросов, жалоб, определений и решений.</w:t>
            </w:r>
          </w:p>
          <w:p w:rsidR="00FC02A8" w:rsidRPr="007A7398" w:rsidRDefault="007A7398" w:rsidP="007A7398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из административных правоотношений, 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дела по первой инстанции. 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судьи арбитражного суда, изучает заявления, 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характеристика от руководителя по месту прохождения практики, </w:t>
            </w:r>
            <w:r w:rsidRPr="007A7398">
              <w:rPr>
                <w:rStyle w:val="FontStyle15"/>
                <w:b w:val="0"/>
                <w:sz w:val="24"/>
                <w:szCs w:val="24"/>
              </w:rPr>
              <w:lastRenderedPageBreak/>
              <w:t>оформление дневника практики, консультации с руководителем практики от Университета</w:t>
            </w:r>
          </w:p>
        </w:tc>
      </w:tr>
      <w:tr w:rsidR="00FC02A8" w:rsidTr="00CE3AC8">
        <w:trPr>
          <w:trHeight w:val="69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7A7398">
              <w:rPr>
                <w:rStyle w:val="FontStyle15"/>
                <w:sz w:val="26"/>
                <w:szCs w:val="26"/>
              </w:rPr>
              <w:t xml:space="preserve">; 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защищает отчетные материалы (аттестация) после </w:t>
            </w:r>
            <w:r w:rsidRPr="007A7398">
              <w:rPr>
                <w:rStyle w:val="FontStyle15"/>
                <w:b w:val="0"/>
                <w:sz w:val="24"/>
                <w:szCs w:val="24"/>
              </w:rPr>
              <w:lastRenderedPageBreak/>
              <w:t>проверки руководителем практики от университета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20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FC02A8">
        <w:trPr>
          <w:trHeight w:val="42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>
              <w:rPr>
                <w:rStyle w:val="FontStyle15"/>
                <w:b w:val="0"/>
                <w:sz w:val="26"/>
                <w:szCs w:val="26"/>
              </w:rPr>
              <w:t>108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FC02A8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FC02A8" w:rsidRPr="007A7398" w:rsidRDefault="00FC02A8" w:rsidP="007A7398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  <w:tr w:rsidR="00FC02A8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лучить опыт составления процессуальных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писем, запросов, жалоб, определений и решений.</w:t>
            </w:r>
          </w:p>
          <w:p w:rsidR="00FC02A8" w:rsidRPr="007A7398" w:rsidRDefault="007A7398" w:rsidP="007A7398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дела по первой инстанции. 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судьи арбитражного суда,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изучает заявления, 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188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FC02A8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7A7398">
              <w:rPr>
                <w:rStyle w:val="FontStyle15"/>
                <w:sz w:val="26"/>
                <w:szCs w:val="26"/>
              </w:rPr>
              <w:t xml:space="preserve">; 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FC02A8">
        <w:trPr>
          <w:trHeight w:val="69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  <w:r w:rsidRPr="007A7398"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ВСЕГО ПО ОФО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FC02A8" w:rsidRDefault="00FC02A8">
      <w:pPr>
        <w:widowControl w:val="0"/>
        <w:shd w:val="clear" w:color="auto" w:fill="FFFFFF"/>
        <w:spacing w:after="0" w:line="240" w:lineRule="auto"/>
        <w:ind w:firstLine="680"/>
        <w:jc w:val="both"/>
        <w:outlineLvl w:val="0"/>
        <w:rPr>
          <w:rStyle w:val="FontStyle15"/>
          <w:caps/>
          <w:sz w:val="26"/>
          <w:szCs w:val="26"/>
        </w:rPr>
      </w:pPr>
    </w:p>
    <w:p w:rsidR="00CE3AC8" w:rsidRDefault="00CE3AC8">
      <w:pPr>
        <w:widowControl w:val="0"/>
        <w:shd w:val="clear" w:color="auto" w:fill="FFFFFF"/>
        <w:spacing w:after="0" w:line="240" w:lineRule="auto"/>
        <w:ind w:firstLine="680"/>
        <w:jc w:val="both"/>
        <w:outlineLvl w:val="0"/>
        <w:rPr>
          <w:rStyle w:val="FontStyle15"/>
          <w:caps/>
          <w:sz w:val="26"/>
          <w:szCs w:val="26"/>
        </w:rPr>
      </w:pPr>
    </w:p>
    <w:p w:rsidR="00FC02A8" w:rsidRDefault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</w:pPr>
      <w:r>
        <w:rPr>
          <w:rStyle w:val="FontStyle15"/>
          <w:rFonts w:eastAsiaTheme="majorEastAsia"/>
          <w:sz w:val="26"/>
          <w:szCs w:val="26"/>
        </w:rPr>
        <w:lastRenderedPageBreak/>
        <w:t xml:space="preserve">2.2. </w:t>
      </w:r>
      <w:r w:rsidR="007A7398">
        <w:rPr>
          <w:rStyle w:val="FontStyle15"/>
          <w:rFonts w:eastAsiaTheme="majorEastAsia"/>
          <w:sz w:val="26"/>
          <w:szCs w:val="26"/>
        </w:rPr>
        <w:t xml:space="preserve">Структура и содержание практики в арбитражном суде  для </w:t>
      </w:r>
      <w:proofErr w:type="gramStart"/>
      <w:r w:rsidR="007A7398">
        <w:rPr>
          <w:rStyle w:val="FontStyle15"/>
          <w:rFonts w:eastAsiaTheme="majorEastAsia"/>
          <w:sz w:val="26"/>
          <w:szCs w:val="26"/>
        </w:rPr>
        <w:t>обучающихся</w:t>
      </w:r>
      <w:proofErr w:type="gramEnd"/>
      <w:r w:rsidR="007A7398">
        <w:rPr>
          <w:rStyle w:val="FontStyle15"/>
          <w:rFonts w:eastAsiaTheme="majorEastAsia"/>
          <w:sz w:val="26"/>
          <w:szCs w:val="26"/>
        </w:rPr>
        <w:t xml:space="preserve"> очной </w:t>
      </w:r>
      <w:r>
        <w:rPr>
          <w:rStyle w:val="FontStyle15"/>
          <w:rFonts w:eastAsiaTheme="majorEastAsia"/>
          <w:sz w:val="26"/>
          <w:szCs w:val="26"/>
        </w:rPr>
        <w:t xml:space="preserve">формы (ускоренное обучение </w:t>
      </w:r>
      <w:r w:rsidR="007A7398">
        <w:rPr>
          <w:rStyle w:val="FontStyle15"/>
          <w:rFonts w:eastAsiaTheme="majorEastAsia"/>
          <w:sz w:val="26"/>
          <w:szCs w:val="26"/>
        </w:rPr>
        <w:t xml:space="preserve"> на базе</w:t>
      </w:r>
      <w:r w:rsidR="007A7398">
        <w:rPr>
          <w:rStyle w:val="FontStyle15"/>
          <w:rFonts w:eastAsiaTheme="majorEastAsia"/>
          <w:caps/>
          <w:sz w:val="26"/>
          <w:szCs w:val="26"/>
        </w:rPr>
        <w:t xml:space="preserve"> спо</w:t>
      </w:r>
      <w:r>
        <w:rPr>
          <w:rStyle w:val="FontStyle15"/>
          <w:rFonts w:eastAsiaTheme="majorEastAsia"/>
          <w:caps/>
          <w:sz w:val="26"/>
          <w:szCs w:val="26"/>
        </w:rPr>
        <w:t>)</w:t>
      </w:r>
    </w:p>
    <w:p w:rsidR="00FC02A8" w:rsidRDefault="007A739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Theme="majorEastAsia"/>
          <w:caps/>
          <w:sz w:val="26"/>
          <w:szCs w:val="26"/>
        </w:rPr>
        <w:t xml:space="preserve"> </w:t>
      </w:r>
    </w:p>
    <w:tbl>
      <w:tblPr>
        <w:tblW w:w="9489" w:type="dxa"/>
        <w:tblLook w:val="04A0"/>
      </w:tblPr>
      <w:tblGrid>
        <w:gridCol w:w="478"/>
        <w:gridCol w:w="2505"/>
        <w:gridCol w:w="2339"/>
        <w:gridCol w:w="2007"/>
        <w:gridCol w:w="2160"/>
      </w:tblGrid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FC02A8">
        <w:trPr>
          <w:trHeight w:val="16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FC02A8" w:rsidRPr="007A7398" w:rsidRDefault="00FC02A8" w:rsidP="007A7398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чить структуру, формы и методы работы арбитражного суда, ознакомиться с характером и содержанием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его структурных частей (судебных 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опыт составления 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писем, запросов, жалоб, определений и решений.</w:t>
            </w:r>
          </w:p>
          <w:p w:rsidR="00FC02A8" w:rsidRPr="007A7398" w:rsidRDefault="007A7398" w:rsidP="007A7398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дела по первой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инстанции. 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судьи арбитражного суда, изучает заявления, 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290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характеристика от руководителя по месту прохождения практики, оформление дневника практики, </w:t>
            </w:r>
            <w:r w:rsidRPr="007A7398">
              <w:rPr>
                <w:rStyle w:val="FontStyle15"/>
                <w:b w:val="0"/>
                <w:sz w:val="24"/>
                <w:szCs w:val="24"/>
              </w:rPr>
              <w:lastRenderedPageBreak/>
              <w:t>консультации с руководителем практики от Университета</w:t>
            </w:r>
          </w:p>
        </w:tc>
      </w:tr>
      <w:tr w:rsidR="00FC02A8">
        <w:trPr>
          <w:trHeight w:val="225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7A7398">
              <w:rPr>
                <w:rStyle w:val="FontStyle15"/>
                <w:sz w:val="26"/>
                <w:szCs w:val="26"/>
              </w:rPr>
              <w:t xml:space="preserve">; 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26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 xml:space="preserve">ВСЕГО ПО ОФО </w:t>
            </w:r>
            <w:r w:rsidRPr="007A7398">
              <w:rPr>
                <w:rStyle w:val="FontStyle15"/>
                <w:sz w:val="26"/>
                <w:szCs w:val="26"/>
              </w:rPr>
              <w:lastRenderedPageBreak/>
              <w:t>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FC02A8" w:rsidRDefault="00FC02A8">
      <w:pPr>
        <w:widowControl w:val="0"/>
        <w:shd w:val="clear" w:color="auto" w:fill="FFFFFF"/>
        <w:spacing w:after="0" w:line="240" w:lineRule="auto"/>
        <w:ind w:firstLine="680"/>
        <w:jc w:val="both"/>
        <w:outlineLvl w:val="0"/>
        <w:rPr>
          <w:rStyle w:val="FontStyle15"/>
          <w:caps/>
          <w:sz w:val="26"/>
          <w:szCs w:val="26"/>
        </w:rPr>
      </w:pPr>
    </w:p>
    <w:p w:rsidR="00FC02A8" w:rsidRDefault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</w:pPr>
      <w:r>
        <w:rPr>
          <w:rStyle w:val="FontStyle15"/>
          <w:rFonts w:eastAsiaTheme="majorEastAsia"/>
          <w:sz w:val="26"/>
          <w:szCs w:val="26"/>
        </w:rPr>
        <w:t xml:space="preserve">2.3. </w:t>
      </w:r>
      <w:r w:rsidR="007A7398">
        <w:rPr>
          <w:rStyle w:val="FontStyle15"/>
          <w:rFonts w:eastAsiaTheme="majorEastAsia"/>
          <w:sz w:val="26"/>
          <w:szCs w:val="26"/>
        </w:rPr>
        <w:t xml:space="preserve">Структура и содержание практики в арбитражном суде  для </w:t>
      </w:r>
      <w:proofErr w:type="gramStart"/>
      <w:r w:rsidR="007A7398">
        <w:rPr>
          <w:rStyle w:val="FontStyle15"/>
          <w:rFonts w:eastAsiaTheme="majorEastAsia"/>
          <w:sz w:val="26"/>
          <w:szCs w:val="26"/>
        </w:rPr>
        <w:t>обучающихся</w:t>
      </w:r>
      <w:proofErr w:type="gramEnd"/>
      <w:r w:rsidR="007A7398">
        <w:rPr>
          <w:rStyle w:val="FontStyle15"/>
          <w:rFonts w:eastAsiaTheme="majorEastAsia"/>
          <w:sz w:val="26"/>
          <w:szCs w:val="26"/>
        </w:rPr>
        <w:t xml:space="preserve"> очно-заочной формы обучения</w:t>
      </w:r>
    </w:p>
    <w:p w:rsidR="00FC02A8" w:rsidRDefault="00FC02A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sz w:val="26"/>
          <w:szCs w:val="26"/>
        </w:rPr>
      </w:pPr>
    </w:p>
    <w:tbl>
      <w:tblPr>
        <w:tblW w:w="9489" w:type="dxa"/>
        <w:tblLook w:val="04A0"/>
      </w:tblPr>
      <w:tblGrid>
        <w:gridCol w:w="478"/>
        <w:gridCol w:w="2505"/>
        <w:gridCol w:w="2288"/>
        <w:gridCol w:w="51"/>
        <w:gridCol w:w="1956"/>
        <w:gridCol w:w="51"/>
        <w:gridCol w:w="1959"/>
        <w:gridCol w:w="201"/>
      </w:tblGrid>
      <w:tr w:rsidR="00FC02A8" w:rsidRPr="007A7398" w:rsidTr="0055363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FC02A8" w:rsidRPr="007A7398" w:rsidTr="0055363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FC02A8" w:rsidRPr="007A7398" w:rsidRDefault="00FC02A8" w:rsidP="007A7398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  <w:tr w:rsidR="00FC02A8" w:rsidRPr="007A7398" w:rsidTr="0055363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чить структуру, формы и методы работы арбитражного суда, ознакомиться с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характером и содержанием работы его структурных частей (судебных 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опыт составления 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писем, запросов, жалоб, определений и решений.</w:t>
            </w:r>
          </w:p>
          <w:p w:rsidR="00FC02A8" w:rsidRPr="007A7398" w:rsidRDefault="007A7398" w:rsidP="007A7398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дела по первой инстанции. 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судьи арбитражного суда, изучает заявления, 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80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характеристика от руководителя по месту прохождения практики, оформление </w:t>
            </w:r>
            <w:r w:rsidRPr="007A7398">
              <w:rPr>
                <w:rStyle w:val="FontStyle15"/>
                <w:b w:val="0"/>
                <w:sz w:val="24"/>
                <w:szCs w:val="24"/>
              </w:rPr>
              <w:lastRenderedPageBreak/>
              <w:t>дневника практики, консультации с руководителем практики от Университета</w:t>
            </w:r>
          </w:p>
        </w:tc>
      </w:tr>
      <w:tr w:rsidR="00FC02A8" w:rsidRPr="007A7398" w:rsidTr="00553630">
        <w:trPr>
          <w:trHeight w:val="41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7A7398">
              <w:rPr>
                <w:rStyle w:val="FontStyle15"/>
                <w:sz w:val="26"/>
                <w:szCs w:val="26"/>
              </w:rPr>
              <w:t xml:space="preserve">; 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защищает отчетные материалы (аттестация) после проверки руководителем практики от </w:t>
            </w:r>
            <w:r w:rsidRPr="007A7398">
              <w:rPr>
                <w:rStyle w:val="FontStyle15"/>
                <w:b w:val="0"/>
                <w:sz w:val="24"/>
                <w:szCs w:val="24"/>
              </w:rPr>
              <w:lastRenderedPageBreak/>
              <w:t>университета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20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FC02A8" w:rsidRPr="007A7398" w:rsidTr="0055363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ВСЕГО ПО ОЗФО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 xml:space="preserve">108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  <w:tr w:rsidR="00553630" w:rsidTr="00553630">
        <w:trPr>
          <w:gridAfter w:val="1"/>
          <w:wAfter w:w="201" w:type="dxa"/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553630" w:rsidRPr="007A7398" w:rsidRDefault="00553630" w:rsidP="0088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553630" w:rsidRPr="007A7398" w:rsidRDefault="00553630" w:rsidP="0088336D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  <w:tr w:rsidR="00553630" w:rsidTr="00553630">
        <w:trPr>
          <w:gridAfter w:val="1"/>
          <w:wAfter w:w="201" w:type="dxa"/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опыт составления 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ментов, писем, запросов, жалоб, определений и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решений.</w:t>
            </w:r>
          </w:p>
          <w:p w:rsidR="00553630" w:rsidRPr="007A7398" w:rsidRDefault="00553630" w:rsidP="0088336D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553630" w:rsidRPr="007A7398" w:rsidRDefault="00553630" w:rsidP="0088336D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дела по первой инстанции. </w:t>
            </w:r>
            <w:proofErr w:type="gramStart"/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судьи арбитражного суда, изучает заявления, 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пившие на рассмотрение дела,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</w:t>
            </w:r>
            <w:proofErr w:type="gramEnd"/>
            <w:r w:rsidRPr="007A7398">
              <w:rPr>
                <w:rFonts w:ascii="Times New Roman" w:hAnsi="Times New Roman" w:cs="Times New Roman"/>
                <w:sz w:val="24"/>
                <w:szCs w:val="24"/>
              </w:rPr>
              <w:t xml:space="preserve">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188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553630" w:rsidTr="00553630">
        <w:trPr>
          <w:gridAfter w:val="1"/>
          <w:wAfter w:w="201" w:type="dxa"/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553630" w:rsidRPr="007A7398" w:rsidRDefault="00553630" w:rsidP="0088336D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7A7398">
              <w:rPr>
                <w:rStyle w:val="FontStyle15"/>
                <w:sz w:val="26"/>
                <w:szCs w:val="26"/>
              </w:rPr>
              <w:t xml:space="preserve">; 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553630" w:rsidRPr="007A7398" w:rsidRDefault="00553630" w:rsidP="0088336D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 итогам прохождения практики </w:t>
            </w:r>
            <w:proofErr w:type="gramStart"/>
            <w:r w:rsidRPr="007A7398">
              <w:rPr>
                <w:rStyle w:val="FontStyle15"/>
                <w:b w:val="0"/>
                <w:sz w:val="24"/>
                <w:szCs w:val="24"/>
              </w:rPr>
              <w:t>обучающийся</w:t>
            </w:r>
            <w:proofErr w:type="gramEnd"/>
            <w:r w:rsidRPr="007A7398">
              <w:rPr>
                <w:rStyle w:val="FontStyle15"/>
                <w:b w:val="0"/>
                <w:sz w:val="24"/>
                <w:szCs w:val="24"/>
              </w:rPr>
              <w:t xml:space="preserve"> обрабатывает и анализирует полученную информацию, готовит отчётные материалы по практике;</w:t>
            </w:r>
          </w:p>
          <w:p w:rsidR="00553630" w:rsidRPr="007A7398" w:rsidRDefault="00553630" w:rsidP="0088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7398">
              <w:rPr>
                <w:rStyle w:val="FontStyle15"/>
                <w:b w:val="0"/>
                <w:sz w:val="24"/>
                <w:szCs w:val="24"/>
              </w:rPr>
              <w:t>обучающийся</w:t>
            </w:r>
            <w:proofErr w:type="gramEnd"/>
            <w:r w:rsidRPr="007A7398">
              <w:rPr>
                <w:rStyle w:val="FontStyle15"/>
                <w:b w:val="0"/>
                <w:sz w:val="24"/>
                <w:szCs w:val="24"/>
              </w:rPr>
              <w:t xml:space="preserve">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</w:t>
            </w:r>
          </w:p>
          <w:p w:rsidR="00553630" w:rsidRPr="007A7398" w:rsidRDefault="00553630" w:rsidP="0088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553630" w:rsidTr="00553630">
        <w:trPr>
          <w:gridAfter w:val="1"/>
          <w:wAfter w:w="201" w:type="dxa"/>
          <w:trHeight w:val="69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216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553630" w:rsidTr="00553630">
        <w:trPr>
          <w:gridAfter w:val="1"/>
          <w:wAfter w:w="201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5536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 xml:space="preserve">ВСЕГО ПО ОЗФО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30" w:rsidRPr="007A7398" w:rsidRDefault="00553630" w:rsidP="0088336D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553630" w:rsidRPr="007A7398" w:rsidRDefault="00553630" w:rsidP="00553630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A5327A" w:rsidRDefault="00A5327A" w:rsidP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rFonts w:eastAsiaTheme="majorEastAsia"/>
          <w:sz w:val="26"/>
          <w:szCs w:val="26"/>
        </w:rPr>
      </w:pPr>
    </w:p>
    <w:p w:rsidR="00A5327A" w:rsidRDefault="00A5327A" w:rsidP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Theme="majorEastAsia"/>
          <w:sz w:val="26"/>
          <w:szCs w:val="26"/>
        </w:rPr>
        <w:t xml:space="preserve">2.4. Структура и содержание практики в арбитражном суде  для </w:t>
      </w:r>
      <w:proofErr w:type="gramStart"/>
      <w:r>
        <w:rPr>
          <w:rStyle w:val="FontStyle15"/>
          <w:rFonts w:eastAsiaTheme="majorEastAsia"/>
          <w:sz w:val="26"/>
          <w:szCs w:val="26"/>
        </w:rPr>
        <w:t>обучающихся</w:t>
      </w:r>
      <w:proofErr w:type="gramEnd"/>
      <w:r>
        <w:rPr>
          <w:rStyle w:val="FontStyle15"/>
          <w:rFonts w:eastAsiaTheme="majorEastAsia"/>
          <w:sz w:val="26"/>
          <w:szCs w:val="26"/>
        </w:rPr>
        <w:t xml:space="preserve"> </w:t>
      </w:r>
      <w:r>
        <w:rPr>
          <w:rStyle w:val="FontStyle15"/>
          <w:rFonts w:eastAsiaTheme="majorEastAsia"/>
          <w:caps/>
          <w:sz w:val="26"/>
          <w:szCs w:val="26"/>
        </w:rPr>
        <w:t xml:space="preserve"> </w:t>
      </w:r>
      <w:r>
        <w:rPr>
          <w:rStyle w:val="FontStyle15"/>
          <w:rFonts w:eastAsiaTheme="majorEastAsia"/>
          <w:sz w:val="26"/>
          <w:szCs w:val="26"/>
        </w:rPr>
        <w:t xml:space="preserve">заочной формы (ускоренное обучение на базе </w:t>
      </w:r>
      <w:r>
        <w:rPr>
          <w:rStyle w:val="FontStyle15"/>
          <w:rFonts w:eastAsiaTheme="majorEastAsia"/>
          <w:caps/>
          <w:sz w:val="26"/>
          <w:szCs w:val="26"/>
        </w:rPr>
        <w:t xml:space="preserve">во) </w:t>
      </w:r>
    </w:p>
    <w:p w:rsidR="00A5327A" w:rsidRDefault="00A5327A" w:rsidP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sz w:val="26"/>
          <w:szCs w:val="26"/>
        </w:rPr>
      </w:pPr>
    </w:p>
    <w:tbl>
      <w:tblPr>
        <w:tblW w:w="9075" w:type="dxa"/>
        <w:tblLook w:val="04A0"/>
      </w:tblPr>
      <w:tblGrid>
        <w:gridCol w:w="478"/>
        <w:gridCol w:w="2505"/>
        <w:gridCol w:w="2288"/>
        <w:gridCol w:w="2007"/>
        <w:gridCol w:w="2010"/>
      </w:tblGrid>
      <w:tr w:rsidR="00A5327A" w:rsidTr="00A3793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A5327A" w:rsidTr="00A37934">
        <w:trPr>
          <w:trHeight w:val="60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  <w:tr w:rsidR="00A5327A" w:rsidTr="00A3793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чить структуру, формы и методы работы арбитражного суда, ознакомиться с характером и содержанием работы его структурных частей (судебных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опыт составления 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писем, запросов, жалоб, определений и решений.</w:t>
            </w:r>
          </w:p>
          <w:p w:rsidR="00A5327A" w:rsidRPr="007A7398" w:rsidRDefault="00A5327A" w:rsidP="00A37934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A5327A" w:rsidRPr="007A7398" w:rsidRDefault="00A5327A" w:rsidP="00A37934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дела по первой инстанции. В связи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судьи арбитражного суда, изучает заявления, 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характеристика от руководителя по месту прохождения практики, оформление дневника практики, консультации с руководителем практики от </w:t>
            </w:r>
            <w:r w:rsidRPr="007A7398">
              <w:rPr>
                <w:rStyle w:val="FontStyle15"/>
                <w:b w:val="0"/>
                <w:sz w:val="24"/>
                <w:szCs w:val="24"/>
              </w:rPr>
              <w:lastRenderedPageBreak/>
              <w:t>Университета</w:t>
            </w:r>
          </w:p>
        </w:tc>
      </w:tr>
      <w:tr w:rsidR="00A5327A" w:rsidTr="00A37934">
        <w:trPr>
          <w:trHeight w:val="225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7A7398">
              <w:rPr>
                <w:rStyle w:val="FontStyle15"/>
                <w:sz w:val="26"/>
                <w:szCs w:val="26"/>
              </w:rPr>
              <w:t xml:space="preserve">; 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20</w:t>
            </w:r>
          </w:p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A5327A" w:rsidTr="00A37934">
        <w:trPr>
          <w:trHeight w:val="42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108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A5327A" w:rsidTr="00A37934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  <w:tr w:rsidR="00A5327A" w:rsidTr="00A37934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опыт составления 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писем, запросов, жалоб, определений и решений.</w:t>
            </w:r>
          </w:p>
          <w:p w:rsidR="00A5327A" w:rsidRPr="007A7398" w:rsidRDefault="00A5327A" w:rsidP="00A37934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 xml:space="preserve">При ознакомлении </w:t>
            </w:r>
            <w:r w:rsidRPr="007A7398">
              <w:rPr>
                <w:rFonts w:ascii="Times New Roman" w:hAnsi="Times New Roman" w:cs="Times New Roman"/>
                <w:sz w:val="24"/>
              </w:rPr>
              <w:lastRenderedPageBreak/>
              <w:t>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A5327A" w:rsidRPr="007A7398" w:rsidRDefault="00A5327A" w:rsidP="00A37934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дела по первой инстанции. 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судьи арбитражного суда, изучает заявления, 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пившие на рассмотрение дела, и докладывает судье свое мнение о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188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A5327A" w:rsidTr="00A37934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7A7398">
              <w:rPr>
                <w:rStyle w:val="FontStyle15"/>
                <w:sz w:val="26"/>
                <w:szCs w:val="26"/>
              </w:rPr>
              <w:t xml:space="preserve">; 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A5327A" w:rsidTr="00A37934">
        <w:trPr>
          <w:trHeight w:val="69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A5327A" w:rsidTr="00A3793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DB6A0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ЗФО В</w:t>
            </w:r>
            <w:r w:rsidR="00A5327A" w:rsidRPr="007A7398">
              <w:rPr>
                <w:rStyle w:val="FontStyle15"/>
                <w:sz w:val="26"/>
                <w:szCs w:val="26"/>
              </w:rPr>
              <w:t>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FC02A8" w:rsidRPr="007A7398" w:rsidRDefault="00FC02A8" w:rsidP="007A7398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FC02A8" w:rsidRPr="00A5327A" w:rsidRDefault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rFonts w:asciiTheme="minorHAnsi" w:hAnsiTheme="minorHAnsi" w:cstheme="minorBidi"/>
          <w:b w:val="0"/>
          <w:bCs w:val="0"/>
          <w:sz w:val="22"/>
          <w:szCs w:val="22"/>
        </w:rPr>
      </w:pPr>
      <w:r>
        <w:rPr>
          <w:rStyle w:val="FontStyle15"/>
          <w:rFonts w:eastAsiaTheme="majorEastAsia"/>
          <w:sz w:val="26"/>
          <w:szCs w:val="26"/>
        </w:rPr>
        <w:t xml:space="preserve">2.5. </w:t>
      </w:r>
      <w:r w:rsidR="007A7398">
        <w:rPr>
          <w:rStyle w:val="FontStyle15"/>
          <w:rFonts w:eastAsiaTheme="majorEastAsia"/>
          <w:sz w:val="26"/>
          <w:szCs w:val="26"/>
        </w:rPr>
        <w:t xml:space="preserve">Структура и содержание практики в арбитражном суде  для </w:t>
      </w:r>
      <w:proofErr w:type="gramStart"/>
      <w:r w:rsidR="007A7398">
        <w:rPr>
          <w:rStyle w:val="FontStyle15"/>
          <w:rFonts w:eastAsiaTheme="majorEastAsia"/>
          <w:sz w:val="26"/>
          <w:szCs w:val="26"/>
        </w:rPr>
        <w:t>обучающихся</w:t>
      </w:r>
      <w:proofErr w:type="gramEnd"/>
      <w:r w:rsidR="007A7398">
        <w:rPr>
          <w:rStyle w:val="FontStyle15"/>
          <w:rFonts w:eastAsiaTheme="majorEastAsia"/>
          <w:sz w:val="26"/>
          <w:szCs w:val="26"/>
        </w:rPr>
        <w:t xml:space="preserve"> заочной </w:t>
      </w:r>
      <w:r>
        <w:rPr>
          <w:rStyle w:val="FontStyle15"/>
          <w:rFonts w:eastAsiaTheme="majorEastAsia"/>
          <w:sz w:val="26"/>
          <w:szCs w:val="26"/>
        </w:rPr>
        <w:t>формы (ускоренное обучение</w:t>
      </w:r>
      <w:r w:rsidR="007A7398">
        <w:rPr>
          <w:rStyle w:val="FontStyle15"/>
          <w:rFonts w:eastAsiaTheme="majorEastAsia"/>
          <w:sz w:val="26"/>
          <w:szCs w:val="26"/>
        </w:rPr>
        <w:t xml:space="preserve"> на базе </w:t>
      </w:r>
      <w:r w:rsidR="007A7398">
        <w:rPr>
          <w:rStyle w:val="FontStyle15"/>
          <w:rFonts w:eastAsiaTheme="majorEastAsia"/>
          <w:caps/>
          <w:sz w:val="26"/>
          <w:szCs w:val="26"/>
        </w:rPr>
        <w:t>спо</w:t>
      </w:r>
      <w:r>
        <w:rPr>
          <w:rStyle w:val="FontStyle15"/>
          <w:rFonts w:eastAsiaTheme="majorEastAsia"/>
          <w:caps/>
          <w:sz w:val="26"/>
          <w:szCs w:val="26"/>
        </w:rPr>
        <w:t>)</w:t>
      </w:r>
    </w:p>
    <w:p w:rsidR="00FC02A8" w:rsidRDefault="007A739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</w:pPr>
      <w:r>
        <w:rPr>
          <w:rStyle w:val="FontStyle15"/>
          <w:rFonts w:eastAsiaTheme="majorEastAsia"/>
          <w:caps/>
          <w:sz w:val="26"/>
          <w:szCs w:val="26"/>
        </w:rPr>
        <w:t xml:space="preserve"> </w:t>
      </w:r>
    </w:p>
    <w:tbl>
      <w:tblPr>
        <w:tblW w:w="9489" w:type="dxa"/>
        <w:tblLook w:val="04A0"/>
      </w:tblPr>
      <w:tblGrid>
        <w:gridCol w:w="478"/>
        <w:gridCol w:w="2505"/>
        <w:gridCol w:w="2339"/>
        <w:gridCol w:w="2007"/>
        <w:gridCol w:w="2160"/>
      </w:tblGrid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lastRenderedPageBreak/>
              <w:t xml:space="preserve">Виды учебной работы на </w:t>
            </w:r>
            <w:r w:rsidRPr="007A7398">
              <w:rPr>
                <w:rStyle w:val="FontStyle15"/>
                <w:sz w:val="26"/>
                <w:szCs w:val="26"/>
              </w:rPr>
              <w:lastRenderedPageBreak/>
              <w:t>практике, включая самостоятельную работу обучающихся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lastRenderedPageBreak/>
              <w:t xml:space="preserve">Трудоемкость в </w:t>
            </w:r>
            <w:r w:rsidRPr="007A7398">
              <w:rPr>
                <w:rStyle w:val="FontStyle15"/>
                <w:sz w:val="26"/>
                <w:szCs w:val="26"/>
              </w:rPr>
              <w:lastRenderedPageBreak/>
              <w:t>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lastRenderedPageBreak/>
              <w:t xml:space="preserve">Формы текущего </w:t>
            </w:r>
            <w:r w:rsidRPr="007A7398">
              <w:rPr>
                <w:rStyle w:val="FontStyle15"/>
                <w:sz w:val="26"/>
                <w:szCs w:val="26"/>
              </w:rPr>
              <w:lastRenderedPageBreak/>
              <w:t>контроля</w:t>
            </w:r>
          </w:p>
        </w:tc>
      </w:tr>
      <w:tr w:rsidR="00FC02A8">
        <w:trPr>
          <w:trHeight w:val="16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FC02A8" w:rsidRPr="007A7398" w:rsidRDefault="00FC02A8" w:rsidP="007A7398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лучить опыт составления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писем, запросов, жалоб, определений и решений.</w:t>
            </w:r>
          </w:p>
          <w:p w:rsidR="00FC02A8" w:rsidRPr="007A7398" w:rsidRDefault="007A7398" w:rsidP="007A7398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дела по первой инстанции. 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судьи арбитражного суда, изучает заявления,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290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FC02A8">
        <w:trPr>
          <w:trHeight w:val="225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 w:rsidP="007A7398">
            <w:pPr>
              <w:widowControl w:val="0"/>
              <w:spacing w:after="0" w:line="240" w:lineRule="auto"/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FC02A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 w:rsidP="007A7398">
            <w:pPr>
              <w:spacing w:after="0" w:line="240" w:lineRule="auto"/>
              <w:jc w:val="both"/>
            </w:pPr>
            <w:r>
              <w:rPr>
                <w:rStyle w:val="FontStyle15"/>
                <w:b w:val="0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FC02A8" w:rsidRDefault="007A7398" w:rsidP="007A7398">
            <w:pPr>
              <w:spacing w:after="0" w:line="240" w:lineRule="auto"/>
              <w:jc w:val="both"/>
            </w:pPr>
            <w:r>
              <w:rPr>
                <w:rStyle w:val="FontStyle15"/>
                <w:b w:val="0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 w:rsidP="007A7398">
            <w:pPr>
              <w:widowControl w:val="0"/>
              <w:spacing w:after="0" w:line="240" w:lineRule="auto"/>
            </w:pPr>
            <w:r>
              <w:rPr>
                <w:rStyle w:val="FontStyle15"/>
                <w:b w:val="0"/>
                <w:sz w:val="26"/>
                <w:szCs w:val="26"/>
              </w:rPr>
              <w:t>26</w:t>
            </w:r>
          </w:p>
          <w:p w:rsidR="00FC02A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 w:rsidP="007A7398">
            <w:pPr>
              <w:spacing w:after="0" w:line="240" w:lineRule="auto"/>
              <w:jc w:val="both"/>
            </w:pPr>
            <w:r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 аттестация, отзыв руководителя практики от Университета</w:t>
            </w:r>
          </w:p>
        </w:tc>
      </w:tr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sz w:val="26"/>
                <w:szCs w:val="26"/>
              </w:rPr>
              <w:t>ВСЕГО ПО ЗФО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FC02A8" w:rsidRDefault="00FC02A8">
      <w:pPr>
        <w:widowControl w:val="0"/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both"/>
        <w:outlineLvl w:val="0"/>
        <w:rPr>
          <w:rStyle w:val="FontStyle15"/>
          <w:caps/>
          <w:sz w:val="26"/>
          <w:szCs w:val="26"/>
        </w:rPr>
      </w:pPr>
    </w:p>
    <w:p w:rsidR="00FC02A8" w:rsidRDefault="00FC02A8">
      <w:pPr>
        <w:widowControl w:val="0"/>
        <w:spacing w:after="0" w:line="240" w:lineRule="auto"/>
        <w:ind w:firstLine="680"/>
        <w:jc w:val="center"/>
        <w:outlineLvl w:val="0"/>
        <w:rPr>
          <w:rFonts w:cs="Times New Roman"/>
          <w:b/>
        </w:rPr>
      </w:pPr>
    </w:p>
    <w:p w:rsidR="00FC02A8" w:rsidRPr="00B8057C" w:rsidRDefault="007A739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Руководитель практики от Университета проводит консультации (занятия) по вопросам практики, где конкретизируются ее цели и задачи, </w:t>
      </w:r>
      <w:r w:rsidRPr="00B8057C">
        <w:rPr>
          <w:rFonts w:ascii="Times New Roman" w:hAnsi="Times New Roman" w:cs="Times New Roman"/>
          <w:sz w:val="28"/>
          <w:szCs w:val="28"/>
        </w:rPr>
        <w:lastRenderedPageBreak/>
        <w:t xml:space="preserve">обсуждается выбор студентом индивидуального задания для прохождения практики (примерные образцы индивидуального задания представлены в рабочей программе учебной дисциплины), а также согласовывается индивидуальный план-график прохождения производственной практики. </w:t>
      </w:r>
    </w:p>
    <w:p w:rsidR="00FC02A8" w:rsidRPr="00B8057C" w:rsidRDefault="007A739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 </w:t>
      </w:r>
    </w:p>
    <w:p w:rsidR="00FC02A8" w:rsidRPr="00B8057C" w:rsidRDefault="007A739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Перед прохождением практики обучающийся получает у инспектора курса направление на практику, дневник прохождения практики. </w:t>
      </w:r>
    </w:p>
    <w:p w:rsidR="00FC02A8" w:rsidRPr="00B8057C" w:rsidRDefault="00A5327A" w:rsidP="00B8057C">
      <w:pPr>
        <w:pStyle w:val="Default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Обучающийся</w:t>
      </w:r>
      <w:r w:rsidR="007A7398" w:rsidRPr="00B8057C">
        <w:rPr>
          <w:rStyle w:val="FontStyle12"/>
          <w:sz w:val="28"/>
          <w:szCs w:val="28"/>
        </w:rPr>
        <w:t xml:space="preserve">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FC02A8" w:rsidRPr="00B8057C" w:rsidRDefault="007A7398" w:rsidP="00247B2C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При прохождении практики в арбитражном суде студент должен изу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лучить опыт составления процессуальных доку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ментов, писем, запросов, жалоб, определений и решений.</w:t>
      </w:r>
    </w:p>
    <w:p w:rsidR="00FC02A8" w:rsidRPr="00B8057C" w:rsidRDefault="007A7398" w:rsidP="00247B2C">
      <w:pPr>
        <w:pStyle w:val="afa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B8057C">
        <w:rPr>
          <w:rFonts w:ascii="Times New Roman" w:hAnsi="Times New Roman" w:cs="Times New Roman"/>
          <w:szCs w:val="28"/>
        </w:rPr>
        <w:t>При ознакомлении с работой общего отдела (канцелярии) арбитраж</w:t>
      </w:r>
      <w:r w:rsidRPr="00B8057C">
        <w:rPr>
          <w:rFonts w:ascii="Times New Roman" w:hAnsi="Times New Roman" w:cs="Times New Roman"/>
          <w:szCs w:val="28"/>
        </w:rPr>
        <w:softHyphen/>
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</w:t>
      </w:r>
      <w:r w:rsidR="00A5327A">
        <w:rPr>
          <w:rFonts w:ascii="Times New Roman" w:hAnsi="Times New Roman" w:cs="Times New Roman"/>
          <w:szCs w:val="28"/>
        </w:rPr>
        <w:t>Обучающийся</w:t>
      </w:r>
      <w:r w:rsidRPr="00B8057C">
        <w:rPr>
          <w:rFonts w:ascii="Times New Roman" w:hAnsi="Times New Roman" w:cs="Times New Roman"/>
          <w:szCs w:val="28"/>
        </w:rPr>
        <w:t xml:space="preserve"> должен ознакомиться с порядком с организацией, ведением архива и подготовкой дел к хранению в архиве. </w:t>
      </w:r>
    </w:p>
    <w:p w:rsidR="00FC02A8" w:rsidRPr="00B8057C" w:rsidRDefault="007A7398" w:rsidP="00247B2C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щих дела по первой инстанции. В связи с этим студент выполняет пору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чения судьи арбитражного суда, изучает заявления, посту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пившие на рассмотрение дела, и докладывает судье свое мнение о том, правильно ли они оформлены и что необходимо сделать в порядке подго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товки дела к судебному разбирательству; изучает отдельные дела, назначенные к рас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смотрению в заседании, подбирает необходимый нормативный матери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ал, относящийся к делам; после слушания дела составляет проекты соот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ветствующих процессуальных документов.</w:t>
      </w:r>
    </w:p>
    <w:p w:rsidR="00FC02A8" w:rsidRPr="00B8057C" w:rsidRDefault="00A5327A" w:rsidP="00247B2C">
      <w:pPr>
        <w:pStyle w:val="afa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Обучающийся</w:t>
      </w:r>
      <w:r w:rsidR="007A7398" w:rsidRPr="00B8057C">
        <w:rPr>
          <w:rFonts w:ascii="Times New Roman" w:hAnsi="Times New Roman" w:cs="Times New Roman"/>
          <w:szCs w:val="28"/>
        </w:rPr>
        <w:t xml:space="preserve"> должен уметь анализировать дела, относящихся к разным видам судопроизводства.</w:t>
      </w:r>
    </w:p>
    <w:p w:rsidR="00FC02A8" w:rsidRPr="00B8057C" w:rsidRDefault="007A7398" w:rsidP="00247B2C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Работая в каждом из структурных подразделений арбитражного суда, практикант дол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жен ознакомиться с их структурой, компетенцией, формами и методами деятельности, углубить и закрепить полученные им знания по соответст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вующей отрасли права, накопить необходимый практический материал.</w:t>
      </w:r>
    </w:p>
    <w:p w:rsidR="00FC02A8" w:rsidRPr="00B8057C" w:rsidRDefault="007A7398" w:rsidP="00247B2C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Особое внимание следует обратить на такие вопросы, как порядок возбуждения дел в арбитражном суде, проведение подготовки дела к судебному раз</w:t>
      </w:r>
      <w:r w:rsidRPr="00B8057C">
        <w:rPr>
          <w:rFonts w:ascii="Times New Roman" w:hAnsi="Times New Roman" w:cs="Times New Roman"/>
          <w:sz w:val="28"/>
          <w:szCs w:val="28"/>
        </w:rPr>
        <w:softHyphen/>
        <w:t xml:space="preserve">бирательству. Надо знать основания, по которым судья </w:t>
      </w:r>
      <w:r w:rsidRPr="00B8057C">
        <w:rPr>
          <w:rFonts w:ascii="Times New Roman" w:hAnsi="Times New Roman" w:cs="Times New Roman"/>
          <w:sz w:val="28"/>
          <w:szCs w:val="28"/>
        </w:rPr>
        <w:lastRenderedPageBreak/>
        <w:t>возвращает заяв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ление, откладывает разбирательство дела, в каких случаях производство по делу должно быть прекращено или приостановлено либо исковое заявление оставлено без рассмотрения.</w:t>
      </w:r>
    </w:p>
    <w:p w:rsidR="00FC02A8" w:rsidRPr="00B8057C" w:rsidRDefault="00A5327A" w:rsidP="003E7A90">
      <w:pPr>
        <w:pStyle w:val="afa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Обучающийся</w:t>
      </w:r>
      <w:r w:rsidR="007A7398" w:rsidRPr="00B8057C">
        <w:rPr>
          <w:rFonts w:ascii="Times New Roman" w:hAnsi="Times New Roman" w:cs="Times New Roman"/>
          <w:szCs w:val="28"/>
        </w:rPr>
        <w:t xml:space="preserve"> должен изучить методики совершения судьей, судом отдельных процессуальных действий: обеспечение иска, обеспечение доказательств, судебное поручение, изучить порядок составления протокола судебного заседания. Во время слушания дела студент-практикант ведет параллельно (или по поруче</w:t>
      </w:r>
      <w:r w:rsidR="007A7398" w:rsidRPr="00B8057C">
        <w:rPr>
          <w:rFonts w:ascii="Times New Roman" w:hAnsi="Times New Roman" w:cs="Times New Roman"/>
          <w:szCs w:val="28"/>
        </w:rPr>
        <w:softHyphen/>
        <w:t>нию судьи — самостоятельно) протокол судебного заседания.</w:t>
      </w:r>
    </w:p>
    <w:p w:rsidR="00FC02A8" w:rsidRPr="00B8057C" w:rsidRDefault="00A5327A">
      <w:pPr>
        <w:pStyle w:val="afa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Обучающийся</w:t>
      </w:r>
      <w:r w:rsidR="007A7398" w:rsidRPr="00B8057C">
        <w:rPr>
          <w:rFonts w:ascii="Times New Roman" w:hAnsi="Times New Roman" w:cs="Times New Roman"/>
          <w:szCs w:val="28"/>
        </w:rPr>
        <w:t xml:space="preserve"> должен уметь анализировать вынесенные арбитражным судом решения с точки зрения их законности и обоснованности, отме</w:t>
      </w:r>
      <w:r w:rsidR="007A7398" w:rsidRPr="00B8057C">
        <w:rPr>
          <w:rFonts w:ascii="Times New Roman" w:hAnsi="Times New Roman" w:cs="Times New Roman"/>
          <w:szCs w:val="28"/>
        </w:rPr>
        <w:softHyphen/>
        <w:t>тить допущенные процессуальные нарушения и по указанным вопросам изложить руководителю практики свое мнение, отразив это в отчете.</w:t>
      </w:r>
    </w:p>
    <w:p w:rsidR="00FC02A8" w:rsidRPr="00B8057C" w:rsidRDefault="007A7398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 заданию руководителя практики студент знакомится с определен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ной категорией дел, обобщает результаты, обращая внимание на право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вые вопросы, возникающие при их рассмотрении, на недостатки арбит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ражной практики по изученной категории дел; принимает участие в со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ставлении статистических отчетов.</w:t>
      </w:r>
    </w:p>
    <w:p w:rsidR="00247B2C" w:rsidRDefault="007A7398" w:rsidP="00B8057C">
      <w:pPr>
        <w:pStyle w:val="17"/>
        <w:shd w:val="clear" w:color="auto" w:fill="auto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При возможности желательно ознакомиться с апелляционной и кассационной практи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кой.</w:t>
      </w:r>
    </w:p>
    <w:p w:rsidR="00247B2C" w:rsidRDefault="00A5327A" w:rsidP="00B8057C">
      <w:pPr>
        <w:pStyle w:val="17"/>
        <w:shd w:val="clear" w:color="auto" w:fill="auto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Обучающийся</w:t>
      </w:r>
      <w:r w:rsidR="007A7398" w:rsidRPr="00B8057C">
        <w:rPr>
          <w:rStyle w:val="FontStyle12"/>
          <w:sz w:val="28"/>
          <w:szCs w:val="28"/>
        </w:rPr>
        <w:t xml:space="preserve"> выполняет индивидуальное задание для прохождения практики, получает характеристику с места практики и формирует отчётные материалы</w:t>
      </w:r>
      <w:r w:rsidR="007A7398" w:rsidRPr="00B8057C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практики, индивидуальным заданием руководителя практики</w:t>
      </w:r>
      <w:r w:rsidR="007A7398" w:rsidRPr="00B8057C">
        <w:rPr>
          <w:rStyle w:val="FontStyle12"/>
          <w:sz w:val="28"/>
          <w:szCs w:val="28"/>
        </w:rPr>
        <w:t>.</w:t>
      </w:r>
    </w:p>
    <w:p w:rsidR="00FC02A8" w:rsidRPr="00B8057C" w:rsidRDefault="007A7398" w:rsidP="00B8057C">
      <w:pPr>
        <w:pStyle w:val="1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8057C">
        <w:rPr>
          <w:rStyle w:val="FontStyle12"/>
          <w:sz w:val="28"/>
          <w:szCs w:val="28"/>
        </w:rPr>
        <w:t>Знакомится с письменным отзывом руководителя практики от Университета, устраняет ошибки и замечания, содержащиеся в отчётных материалах, готовит ответы на вопросы, поставленные в отзыве руководителя практики, проходит аттестацию по практике.</w:t>
      </w:r>
    </w:p>
    <w:p w:rsidR="00FC02A8" w:rsidRPr="007A7398" w:rsidRDefault="00FC02A8" w:rsidP="007A7398">
      <w:pPr>
        <w:pStyle w:val="Default"/>
        <w:ind w:firstLine="709"/>
        <w:rPr>
          <w:rStyle w:val="FontStyle12"/>
          <w:sz w:val="26"/>
          <w:szCs w:val="26"/>
        </w:rPr>
      </w:pPr>
    </w:p>
    <w:p w:rsidR="00FC02A8" w:rsidRPr="00B8057C" w:rsidRDefault="00FC02A8" w:rsidP="007A7398">
      <w:pPr>
        <w:pStyle w:val="Default"/>
        <w:ind w:firstLine="709"/>
        <w:jc w:val="center"/>
        <w:rPr>
          <w:rStyle w:val="FontStyle12"/>
          <w:sz w:val="28"/>
          <w:szCs w:val="28"/>
        </w:rPr>
      </w:pPr>
    </w:p>
    <w:p w:rsidR="00FC02A8" w:rsidRPr="00B8057C" w:rsidRDefault="007A7398" w:rsidP="007A7398">
      <w:pPr>
        <w:pStyle w:val="Default"/>
        <w:ind w:firstLine="709"/>
        <w:jc w:val="both"/>
        <w:rPr>
          <w:sz w:val="28"/>
          <w:szCs w:val="28"/>
        </w:rPr>
      </w:pPr>
      <w:r w:rsidRPr="00B8057C">
        <w:rPr>
          <w:sz w:val="28"/>
          <w:szCs w:val="28"/>
        </w:rPr>
        <w:t>По итогам прохождения практики обучающийся обязан представить:</w:t>
      </w: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sz w:val="28"/>
          <w:szCs w:val="28"/>
        </w:rPr>
        <w:tab/>
        <w:t>1.</w:t>
      </w:r>
      <w:r w:rsidRPr="00B8057C">
        <w:rPr>
          <w:rStyle w:val="FontStyle12"/>
          <w:b/>
          <w:sz w:val="28"/>
          <w:szCs w:val="28"/>
        </w:rPr>
        <w:t xml:space="preserve"> </w:t>
      </w:r>
      <w:r w:rsidRPr="00B8057C">
        <w:rPr>
          <w:rStyle w:val="FontStyle12"/>
          <w:b/>
          <w:sz w:val="28"/>
          <w:szCs w:val="28"/>
          <w:u w:val="single"/>
        </w:rPr>
        <w:t>Характеристику</w:t>
      </w:r>
      <w:r w:rsidRPr="00B8057C">
        <w:rPr>
          <w:rFonts w:ascii="Times New Roman" w:hAnsi="Times New Roman" w:cs="Times New Roman"/>
          <w:sz w:val="28"/>
          <w:szCs w:val="28"/>
        </w:rPr>
        <w:t xml:space="preserve"> на бланке организации</w:t>
      </w:r>
      <w:r w:rsidRPr="00B8057C">
        <w:rPr>
          <w:rStyle w:val="FontStyle12"/>
          <w:sz w:val="28"/>
          <w:szCs w:val="28"/>
        </w:rPr>
        <w:t>, подписанную руководителем практики по месту её прохождения и заверенную печатью учреждения.</w:t>
      </w:r>
      <w:r w:rsidRPr="00B80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>- проявленные студентом профессиональные и личные качества;</w:t>
      </w: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>- выводы о профессиональной пригодности студента.</w:t>
      </w:r>
    </w:p>
    <w:p w:rsidR="00FC02A8" w:rsidRPr="00B8057C" w:rsidRDefault="007A7398" w:rsidP="007A7398">
      <w:pPr>
        <w:pStyle w:val="Style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>2. Отчётные материалы:</w:t>
      </w:r>
    </w:p>
    <w:p w:rsidR="00FC02A8" w:rsidRPr="00B8057C" w:rsidRDefault="007A7398" w:rsidP="007A7398">
      <w:pPr>
        <w:pStyle w:val="Style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B8057C">
        <w:rPr>
          <w:rFonts w:ascii="Times New Roman" w:hAnsi="Times New Roman" w:cs="Times New Roman"/>
          <w:b/>
          <w:sz w:val="28"/>
          <w:szCs w:val="28"/>
          <w:u w:val="single"/>
        </w:rPr>
        <w:t>Дневник практики</w:t>
      </w:r>
      <w:r w:rsidRPr="00B8057C">
        <w:rPr>
          <w:rFonts w:ascii="Times New Roman" w:hAnsi="Times New Roman" w:cs="Times New Roman"/>
          <w:sz w:val="28"/>
          <w:szCs w:val="28"/>
        </w:rPr>
        <w:t xml:space="preserve">, </w:t>
      </w:r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в котором указывается дата и краткое описание выполняемых работ. Записи в дневнике производятся студентом </w:t>
      </w:r>
      <w:r w:rsidRPr="00B805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ежедневно и заверяются печатью и подписью руководителя практики по месту ее прохождения за каждый день практики.</w:t>
      </w: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B805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Отчет по практике</w:t>
      </w:r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эссе, котором отражаются:</w:t>
      </w:r>
    </w:p>
    <w:p w:rsidR="00FC02A8" w:rsidRPr="00B8057C" w:rsidRDefault="007A7398" w:rsidP="007A7398">
      <w:pPr>
        <w:pStyle w:val="Style5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</w:r>
      <w:r w:rsidRPr="00B8057C">
        <w:rPr>
          <w:rStyle w:val="FontStyle12"/>
          <w:sz w:val="28"/>
          <w:szCs w:val="28"/>
        </w:rPr>
        <w:t>место и время прохождения практики;</w:t>
      </w:r>
    </w:p>
    <w:p w:rsidR="00FC02A8" w:rsidRPr="00B8057C" w:rsidRDefault="007A7398" w:rsidP="007A7398">
      <w:pPr>
        <w:pStyle w:val="Style5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практик;</w:t>
      </w:r>
    </w:p>
    <w:p w:rsidR="00FC02A8" w:rsidRPr="00B8057C" w:rsidRDefault="007A7398" w:rsidP="007A7398">
      <w:pPr>
        <w:pStyle w:val="Style5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FC02A8" w:rsidRPr="00B8057C" w:rsidRDefault="007A7398" w:rsidP="007A7398">
      <w:pPr>
        <w:pStyle w:val="Style5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 w:rsidR="00FC02A8" w:rsidRPr="00B8057C" w:rsidRDefault="007A7398" w:rsidP="007A7398">
      <w:pPr>
        <w:pStyle w:val="Style5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 w:rsidR="00FC02A8" w:rsidRPr="00B8057C" w:rsidRDefault="007A7398" w:rsidP="007A7398">
      <w:pPr>
        <w:pStyle w:val="Style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 w:rsidR="00FC02A8" w:rsidRPr="00B8057C" w:rsidRDefault="007A7398" w:rsidP="007A7398">
      <w:pPr>
        <w:pStyle w:val="Style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FC02A8" w:rsidRPr="00B8057C" w:rsidRDefault="007A7398" w:rsidP="007A7398">
      <w:pPr>
        <w:pStyle w:val="Style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Объём отчета 10-12 страниц (формат А4, шрифт текста — </w:t>
      </w:r>
      <w:proofErr w:type="spellStart"/>
      <w:r w:rsidRPr="00B8057C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057C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057C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B8057C">
        <w:rPr>
          <w:rFonts w:ascii="Times New Roman" w:hAnsi="Times New Roman" w:cs="Times New Roman"/>
          <w:color w:val="000000"/>
          <w:sz w:val="28"/>
          <w:szCs w:val="28"/>
        </w:rPr>
        <w:t>, 14, междустрочный интервал -1,5). Текст печатается на одной стороне листа.</w:t>
      </w:r>
    </w:p>
    <w:p w:rsidR="00FC02A8" w:rsidRPr="00B8057C" w:rsidRDefault="007A7398" w:rsidP="007A7398">
      <w:pPr>
        <w:pStyle w:val="Style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B805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Проекты документов</w:t>
      </w:r>
      <w:r w:rsidRPr="00B8057C">
        <w:rPr>
          <w:rFonts w:ascii="Times New Roman" w:hAnsi="Times New Roman" w:cs="Times New Roman"/>
          <w:color w:val="000000"/>
          <w:sz w:val="28"/>
          <w:szCs w:val="28"/>
        </w:rPr>
        <w:t>, составленные самостоятельно студентом на основании изученных материалов: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судебного приказа;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 xml:space="preserve">Проект искового заявления; 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определения о подготовке дела к судебному разбирательству;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 xml:space="preserve">Проект определения об обеспечении иска или доказательств; 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определения об оставлении иска без рассмотрения и прекращении производства по делу;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определения о прекращении производства по делу в связи с утверждением арбитражным судом мирового соглашения сторон;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определения о направлении судебного поручения;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определения о привлечении к участию в деле третьего лица, не заявляющего самостоятельных требований на предмет спора;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определения об отложении рассмотрения дела;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определения о приостановлении производства по делу;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частного определения.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решения о признании должника несостоятельным (банкротом) и об открытии конкурсного производства;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решения по делу об установлении факта, имеющего юридическое значение;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решения по делу о присуждении компенсации за нарушение права на судопроизводство в разумный срок или права на исполнение судебного акта в разумный срок;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решения по делу о защите прав и законных интересов группы лиц;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lastRenderedPageBreak/>
        <w:t>Проект решения о признании недействительными решений федерального антимонопольного органа о признании недобросовестной конкуренцией действий, связанных с приобретением исключительного права на средства индивидуализации юридического лица, товаров, работ, услуг и предприятий.</w:t>
      </w:r>
    </w:p>
    <w:p w:rsidR="00FC02A8" w:rsidRPr="00B8057C" w:rsidRDefault="00FC02A8" w:rsidP="009724F0">
      <w:pPr>
        <w:pStyle w:val="af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7A7398" w:rsidP="007A7398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color w:val="000000"/>
          <w:sz w:val="28"/>
          <w:szCs w:val="28"/>
        </w:rPr>
        <w:t>Наличие проектов процессуальных документов в качестве приложения к отчетным материалам является обязательным.</w:t>
      </w:r>
    </w:p>
    <w:p w:rsidR="00FC02A8" w:rsidRPr="00B8057C" w:rsidRDefault="007A7398" w:rsidP="007A7398">
      <w:pPr>
        <w:pStyle w:val="Style5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color w:val="000000"/>
          <w:sz w:val="28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FC02A8" w:rsidRPr="007A7398" w:rsidRDefault="00FC02A8" w:rsidP="007A739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C02A8" w:rsidRPr="007A7398" w:rsidRDefault="00FC02A8" w:rsidP="007A739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FC02A8" w:rsidRPr="00B8057C" w:rsidRDefault="007A7398" w:rsidP="007A7398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 xml:space="preserve">ОЦЕНКА КАЧЕСТВА ОСВОЕНИЯ </w:t>
      </w:r>
      <w:r w:rsidR="00DB6A0A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FC02A8" w:rsidRPr="00B8057C" w:rsidRDefault="00FC02A8" w:rsidP="007A7398">
      <w:pPr>
        <w:tabs>
          <w:tab w:val="left" w:pos="0"/>
          <w:tab w:val="left" w:pos="708"/>
          <w:tab w:val="right" w:leader="underscore" w:pos="935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2A8" w:rsidRPr="00B8057C" w:rsidRDefault="007A7398" w:rsidP="007A739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bookmarkStart w:id="2" w:name="_Toc529538718"/>
      <w:r w:rsidRPr="00B8057C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3.1. Контрольные вопросы для проведения промежуточной аттестации по итогам </w:t>
      </w:r>
      <w:bookmarkEnd w:id="2"/>
      <w:r w:rsidR="00DB6A0A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прохождения практики</w:t>
      </w:r>
    </w:p>
    <w:p w:rsidR="00FC02A8" w:rsidRPr="00B8057C" w:rsidRDefault="00FC02A8" w:rsidP="007A739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A8" w:rsidRPr="00B8057C" w:rsidRDefault="007A7398" w:rsidP="007A739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Контрольные вопросы для аттестации по производственной практике</w:t>
      </w:r>
    </w:p>
    <w:p w:rsidR="00FC02A8" w:rsidRPr="00B8057C" w:rsidRDefault="00FC02A8" w:rsidP="007A7398">
      <w:pPr>
        <w:pStyle w:val="af7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1.</w:t>
      </w:r>
      <w:r w:rsidRPr="00B8057C">
        <w:rPr>
          <w:rFonts w:ascii="Times New Roman" w:hAnsi="Times New Roman" w:cs="Times New Roman"/>
          <w:sz w:val="28"/>
          <w:szCs w:val="28"/>
        </w:rPr>
        <w:tab/>
        <w:t xml:space="preserve">Юридическая квалификация спорного материального правоотношения. 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Предмет доказывания: порядок определения. 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Действия, направленные на примирение сторон. 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Сбор и изучение доказательств, необходимых для разрешения спора.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Обеспечение иска до обращения в суд.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Подготовка заявления в суд. Оформление письменных доказательств, прилагаемых к заявлению.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Подача заявления в суд: порядок и правовые последствия.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Получение ответчиком информации о возбуждении дела.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Сбор и представление судебных доказательств.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Обеспечение участия в деле свидетелей.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Представление вещественных доказательств.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Представление электронных доказательств, аудио- и видеозаписей.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Выявление необходимости проведения экспертизы по делу.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Определение суда первой инстанции: понятие, виды, законная сила.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lastRenderedPageBreak/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Подготовка и подача ходатайства о замене лица в порядке процессуального правопреемства. 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Подготовка и представление объяснений истцом.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Подготовка и представление ответчиком отзыва на исковое заявление, возражений против иска.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Подготовка и предъявление ответчиком встречного иска.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Подготовка и подача заявления об обеспечении иска.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Заявления и ходатайства, подаваемые на этапе подготовки дела к судебному разбирательству.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Дача объяснений сторонами и третьими лицами.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 виды постановлений суда первой инстанции. 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color w:val="000000"/>
          <w:sz w:val="28"/>
          <w:szCs w:val="28"/>
        </w:rPr>
        <w:t>Понятие определения суда первой инстанции и его значение. Отличие судебного решения от судебного определения.</w:t>
      </w:r>
    </w:p>
    <w:p w:rsidR="00FC02A8" w:rsidRPr="00B8057C" w:rsidRDefault="007A7398" w:rsidP="007A7398">
      <w:pPr>
        <w:numPr>
          <w:ilvl w:val="0"/>
          <w:numId w:val="8"/>
        </w:numPr>
        <w:suppressAutoHyphens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Назначение дела к судебному разбирательству. Надлежащее извещение лиц, участвующих в деле. Извещения и вызовы суда.</w:t>
      </w:r>
    </w:p>
    <w:p w:rsidR="00FC02A8" w:rsidRPr="00B8057C" w:rsidRDefault="00FC02A8" w:rsidP="007A73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 w:rsidP="007A7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A8" w:rsidRPr="00B8057C" w:rsidRDefault="007A7398" w:rsidP="007A7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 xml:space="preserve">Примеры индивидуальных заданий </w:t>
      </w:r>
    </w:p>
    <w:p w:rsidR="00FC02A8" w:rsidRPr="00B8057C" w:rsidRDefault="00FC02A8" w:rsidP="007A73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 обучающимся, исходя из сферы его интересов, формирует другое задание.</w:t>
      </w:r>
    </w:p>
    <w:p w:rsidR="00FC02A8" w:rsidRPr="00B8057C" w:rsidRDefault="00FC02A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2A8" w:rsidRDefault="007A73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Задание №1. </w:t>
      </w:r>
    </w:p>
    <w:p w:rsidR="00FC02A8" w:rsidRDefault="007A73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примере конкретного дела определить предмет доказывания, круг доказательств, заполнить таблицу:</w:t>
      </w:r>
    </w:p>
    <w:tbl>
      <w:tblPr>
        <w:tblW w:w="5000" w:type="pct"/>
        <w:tblLook w:val="04A0"/>
      </w:tblPr>
      <w:tblGrid>
        <w:gridCol w:w="1800"/>
        <w:gridCol w:w="4038"/>
        <w:gridCol w:w="3732"/>
      </w:tblGrid>
      <w:tr w:rsidR="00FC02A8"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Фабула дела с указанием его номера.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Пример: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Дело А47-6259/2016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Иск общества с ограниченной ответственностью «Самара Водоканал», ИНН 5610987370, ОГРН 1098715520334, г. Оренбург к обществу с ограниченной ответственностью «Оренбургский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свиномяс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», ИНН 5609026340, ОГРН 1025600893988, г. Оренбург о взыскании 1 291 913 руб. 18 коп.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Иск предъявлен о взыскании 1 527 438 руб. 11 коп., составляющих 678 445 руб. 92 коп. - плата за сверхнормативный сброс загрязняющих веществ за период июль- декабрь 2015 года, январь- февраль 2016 года, 848 992 руб. 19 коп. - плата за негативное воздействие на работу централизованной системы водоотведения за период декабрь 2014 года, сентябрь, октябрь, ноябрь 2015 года.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Между обществом с ограниченной ответственностью «Самара Водоканал» (далее- ООО «Самара Водоканал», истец, поставщик) и обществом с ограниченной ответственностью «Оренбургский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свиномяс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» (далее- ООО «Оренбургский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свиномяс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», ответчик, абонент) заключен договор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ресурсоснабжения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на обеспечение водой и (или) водоотведение № 199/31-р от 01.12.2008 (далее- договор), согласно которому истец обязался отпускать ответчику воду и принимать сточные воды (п. 1.1, 1.2), а ответчик обязался оплачивать истцу отпущенную воду и сброшенные сточные воды в объеме, и сроки в соответствии с условиями договора (п. 3.1.7, 5.1).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 соответствии с п. 5.2 заключенного договора, сточные воды, сбрасываемые ответчиком в систему централизованной канализации не должны содержать вещества, запрещенные к сбросу в центральную систему канализации, а также загрязняющие вещества в концентрациях, превышающих установленные нормы допустимых концентраций.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Истцом и ответчиком в 2012 году согласованы два контрольно- канализационных колодца (далее- ККК) на объекте по ул. Кавказская, д. 5, предназначенные для отбора проб сточных вод (л.д. 30 т. 1).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Представителями ООО «Самара Водоканал» 11.12.2014, 23.06.2015, 29.09.2015, 10.12.2015 в присутствии представителя ответчика был произведен отбор проб сточных вод, отводимых в системы канализации, по объекту ответчика, расположенному по адресу: г. Оренбург, ул. Кавказская, 20, о чем были составлены акты отбора пробы сточных вод № 32/12 от 11.12.2014, № 67/06 от 23.06.2015, № 78/09 от 29.09.2015, № 34/12 от 10.12.2015, подписанные представителями истца и ответчика.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 основании анализа проб сточных вод установлено, что в отобранных пробах сточных вод загрязняющие вещества превышают нормы допустимых концентраций, установленных распоряжением главы города Оренбурга от 27.08.1999 № 3404-р «Об условиях приема загрязняющих веществ в сточных водах, отводимых абонентами в систему канализации города Оренбурга» (далее- распоряжение № 3404-р)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Ответчиком 23.06.2015, 29.06.2015, 10.12.2015 совместно с представителями истца были отобраны параллельные пробы.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Согласно протоколам результатов анализов № 623 от 25.06.2015, № 972 от 01.10.2015, № 1254 от 16.12.2015 в пробах сточных вод загрязняющие вещества превышают нормы допустимых концентраций, установленных распоряжением главы г. Оренбурга от 27.08.1999 № 3404-р. 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Истцом произведен расчет платы  за сброс сточных вод с загрязняющими веществами, превышающими нормы допустимых концентраций на основании п. 2 дополнительного соглашения от 10.02.2010 (п. 6.3 договора). В адрес ответчика были выставлены счета- фактуры № 13188 от 31.06.2015, № 15834 от 31.08.2015, № 18138 от 30.09.2015, № 20804 от 31.10.2015, № 23956 от 30.11.2015, № 26228 от 31.12.2015, № 23860 от 30.11.2015 № 1945 от 29.02.2015. Ответчик в добровольном порядке долг не оплатил.</w:t>
            </w:r>
          </w:p>
        </w:tc>
      </w:tr>
      <w:tr w:rsidR="00FC02A8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Субъекты доказывания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 доказывания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Доказательства</w:t>
            </w:r>
          </w:p>
        </w:tc>
      </w:tr>
      <w:tr w:rsidR="00FC02A8"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Истец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Default="00FC0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Default="00FC0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Ответчик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Default="00FC0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Default="00FC0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лица, участвующие в деле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Default="00FC0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Default="00FC0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02A8" w:rsidRDefault="007A73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Разделите доказательства, перечисленные Вами в таблице, на те, которые изначально возможно приложить к иску и те, которые необходимо получить в ходе судебного разбирательства. Подумайте над тем, как получить последние и составьте проекты необходимых для их получения ходатайств и(или) заявлений. Если таковых в выбранном деле не имеется, выберите их из другого дела с указанием фабулы и номера дела.</w:t>
      </w:r>
    </w:p>
    <w:p w:rsidR="00FC02A8" w:rsidRDefault="007A73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FC02A8" w:rsidRDefault="00FC02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02A8" w:rsidRDefault="007A73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Задание № 2 </w:t>
      </w:r>
    </w:p>
    <w:p w:rsidR="00FC02A8" w:rsidRDefault="007A7398">
      <w:p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 xml:space="preserve">Подлежат ли рассмотрению и разрешению по существу как корпоративные споры в порядке </w:t>
      </w:r>
      <w:hyperlink r:id="rId7">
        <w:r>
          <w:rPr>
            <w:rStyle w:val="af0"/>
            <w:rFonts w:ascii="Times New Roman" w:hAnsi="Times New Roman" w:cs="Arial"/>
            <w:b/>
            <w:color w:val="auto"/>
            <w:sz w:val="26"/>
            <w:szCs w:val="26"/>
          </w:rPr>
          <w:t>главы 28.2</w:t>
        </w:r>
      </w:hyperlink>
      <w:r>
        <w:rPr>
          <w:rFonts w:ascii="Times New Roman" w:hAnsi="Times New Roman"/>
          <w:b/>
          <w:sz w:val="26"/>
          <w:szCs w:val="26"/>
        </w:rPr>
        <w:t xml:space="preserve"> АПК РФ в следующих случаях (заполните таблицу, мотивируйте свой ответ).</w:t>
      </w:r>
    </w:p>
    <w:tbl>
      <w:tblPr>
        <w:tblW w:w="9290" w:type="dxa"/>
        <w:tblLook w:val="04A0"/>
      </w:tblPr>
      <w:tblGrid>
        <w:gridCol w:w="5640"/>
        <w:gridCol w:w="3650"/>
      </w:tblGrid>
      <w:tr w:rsidR="00FC02A8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Кичаев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обратился в арбитражный суд с иском к ЗАО "ЦБР "Таганский ряд" и ООО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Верт-О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" о признании договора уступки права требования (цессии), заключенного между ответчиками, недействительным. В обоснование иска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Кичаев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указал, что решением районного суда с него в пользу ЗАО "ЦБР "Таганский ряд" взыскано 192 520 рублей, по договору цессии ЗАО "ЦБР "Таганский ряд" уступило право требования задолженности по этому решению ООО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Верт-О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C02A8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Вишницкая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обратилась к ООО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Спецэнергострой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" и Морозовой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Вишницкому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иском в арбитражный суд о признании недействительным договора купли-продажи доли в уставном капитале ООО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Спецэнергострой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", заключенного между Морозовой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Вишницким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В обоснование иска истица указала, что состоит в браке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Вишницким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денежные средства, внесенные в уставный капитал, являются их совместной собственностью, согласия на заключение сделки по отчуждению доли она не давала.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FC02A8" w:rsidRPr="00B8057C" w:rsidRDefault="00FC02A8" w:rsidP="00D75868">
      <w:pPr>
        <w:pStyle w:val="11"/>
        <w:rPr>
          <w:rFonts w:ascii="Times New Roman" w:hAnsi="Times New Roman"/>
        </w:rPr>
      </w:pPr>
    </w:p>
    <w:p w:rsidR="009724F0" w:rsidRDefault="009724F0" w:rsidP="00D7586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6A0A" w:rsidRDefault="00DB6A0A" w:rsidP="00D7586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24F0" w:rsidRDefault="009724F0" w:rsidP="00D7586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24F0" w:rsidRDefault="009724F0" w:rsidP="00D7586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02A8" w:rsidRPr="00B8057C" w:rsidRDefault="007A7398" w:rsidP="00D7586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8057C">
        <w:rPr>
          <w:rFonts w:ascii="Times New Roman" w:hAnsi="Times New Roman" w:cs="Times New Roman"/>
          <w:b/>
          <w:sz w:val="28"/>
          <w:szCs w:val="28"/>
        </w:rPr>
        <w:t>. УЧЕБНО-МЕТОДИЧЕСКОЕ ОБЕСПЕЧЕНИЕ</w:t>
      </w:r>
    </w:p>
    <w:p w:rsidR="00FC02A8" w:rsidRPr="00B8057C" w:rsidRDefault="00FC02A8" w:rsidP="00D7586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FC02A8" w:rsidRPr="00B8057C" w:rsidRDefault="007A7398" w:rsidP="00D75868">
      <w:pPr>
        <w:pStyle w:val="af5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 xml:space="preserve">1. Нормативные правовые акты </w:t>
      </w:r>
    </w:p>
    <w:p w:rsidR="00FC02A8" w:rsidRPr="00B8057C" w:rsidRDefault="00FC02A8">
      <w:pPr>
        <w:pStyle w:val="af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1.Конституция Российской Федерации</w:t>
      </w:r>
      <w:r w:rsidR="00D758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057C">
        <w:rPr>
          <w:rFonts w:ascii="Times New Roman" w:hAnsi="Times New Roman"/>
          <w:sz w:val="28"/>
          <w:szCs w:val="28"/>
          <w:lang w:eastAsia="ru-RU"/>
        </w:rPr>
        <w:t>//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 xml:space="preserve">2.Декларация прав и свобод человека и гражданина от 22.11.1991 //Ведомости СНД и ВС РФ. 1991. №5, СПС Гарант, Консультант Плюс. 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3.Конвенция по вопросам гражданского процесса. Гаага, 01.03.1954 // Вестник ВАС РФ. 1996. № 12,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4.Конвенция о вручении за границей судебных и внесудебных документов по гражданским и торговым делам. Гаага, 15.11.1965 // СЗ РФ от 13.12. 2004. № 50. Ст. 4951, СПС Гарант, Консультант Плюс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5.Конвенция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 xml:space="preserve">6.Конвенция о правовой помощи и правовых отношениях по гражданским, семейным и уголовным делам. Минск, 22.01.1993 // Вестник ВАС РФ. 1994. № 2, СПС Гарант, Консультант Плюс. 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 xml:space="preserve">7.Федеральный конституционный закон «О судах общей юрисдикции в РФ» от 07.02.2011 № 1-ФКЗ // СПС Гарант, Консультант Плюс. 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8.Федеральный конституционный закон «О Конституционном Суде Российской Федерации» от 21.07.1994. № 1-ФКЗ  // РГ от 23.07.1994,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9.Федеральный конституционный закон «Об арбитражных судах в Российской Федерации» от 28.04.1995. № 1-ФКЗ // РГ от 16.05.1995,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10.Федеральный конституционный закон «О судебной системе Российской Федерации» от 31.12.1996. № 1-ФКЗ. // РГ от 06. 01.1997, СПС Гарант, Консультант Плюс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 xml:space="preserve">11.Федеральный конституционный закон «О военных судах Российской Федерации» от 23.06.1999. № 1 ФКЗ // РГ от 29.06.1999, СПС Гарант, Консультант Плюс. 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12.Федеральный конституционный закон от 05.02.2014 N 3-ФКЗ "О Верховном Суде Российской Федерации"// Российская газета, N 27, 07.02.2014, Собрание законодательства РФ, 10.02.2014, N 6, Ст. 550.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13.Гражданский процессуальный кодекс Российской Федерации от 14.11.2002. № 138-ФЗ // СЗ РФ от 18.11.2002. № 46. Ст. 4532,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14.Арбитражный процессуальный кодекс Российской Федерации от 24.07.2002. № 95-ФЗ // СЗ РФ от 29.07.2002. № 30. Ст. 3012,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lastRenderedPageBreak/>
        <w:t>15.Федеральный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16.Федеральный закон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«О Прокуратуре Российской Федерации» от 17.01.1992 г. N 2202-I // Ведомости СНД и ВС РФ от 20.02.1992. № 8. Ст. 366,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17.Закон Российской Федерации «О статусе судей в Российской Федерации» от 26.06.1992. № 3132-I // РГ от 29.07.1992,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18.Федеральный закон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«О судебных приставах» от 21.07.1997. № 118-ФЗ // РГ от 05.08.1997,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19.Федеральный закон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«О мировых судьях в Российской Федерации» от 17.12.1998. № 188-ФЗ// СЗ РФ от 21.12.1998. № 51. Ст. 6270,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20.Федеральный закон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«О государственной судебно-экспертной деятельности в Российской Федерации» от 31.05.2001 г. N 73-ФЗ // РГ от 05.06.2001,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21.Федеральный закон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«Об органах судейского сообщества в Российской Федерации» от 14.03.2002. № 30-ФЗ // РГ от 19.03.2002. № 48,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22.Федеральный закон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«Об адвокатской деятельности и адвокатуре в Российской Федерации» от 31.05.2002. № 63-Ф3 // РГ от 05.06.2002,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23.Федеральный закон </w:t>
      </w:r>
      <w:r w:rsidRPr="00B8057C">
        <w:rPr>
          <w:rFonts w:ascii="Times New Roman" w:hAnsi="Times New Roman"/>
          <w:sz w:val="28"/>
          <w:szCs w:val="28"/>
          <w:lang w:eastAsia="ru-RU"/>
        </w:rPr>
        <w:t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94,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24.Федеральный закон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«Об альтернативной процедуре урегулирования споров с участием посредника (процедуре медиации)» от 27.07.2010 № 194-ФЗ// РГ от 30.07.2010 № 168,  СПС Гарант, Консультант Плюс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25.Налоговый кодекс Российской Федерации. Часть 2, Раздел 8, Глава 25.3 // СЗ РФ от 08.11.2004,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26.Федеральный закон </w:t>
      </w:r>
      <w:r w:rsidRPr="00B8057C">
        <w:rPr>
          <w:rFonts w:ascii="Times New Roman" w:hAnsi="Times New Roman"/>
          <w:sz w:val="28"/>
          <w:szCs w:val="28"/>
          <w:lang w:eastAsia="ru-RU"/>
        </w:rPr>
        <w:t>«Об исполнительном производстве» от 02.10.2007. № 229-ФЗ  // РГ от 06.10.2007,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27.Федеральный закон "Об арбитраже (третейском разбирательстве) в Российской Федерации" от 29.12.2015. N 382-ФЗ// СЗ РФ от 04.01.2016.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C02A8" w:rsidRPr="00B8057C" w:rsidRDefault="00FC02A8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FC02A8" w:rsidRPr="00B8057C" w:rsidRDefault="007A7398" w:rsidP="00D75868">
      <w:pPr>
        <w:pStyle w:val="af5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57C">
        <w:rPr>
          <w:rFonts w:ascii="Times New Roman" w:hAnsi="Times New Roman" w:cs="Times New Roman"/>
          <w:b/>
          <w:sz w:val="28"/>
          <w:szCs w:val="28"/>
          <w:lang w:eastAsia="ru-RU"/>
        </w:rPr>
        <w:t>2. Судебная практика</w:t>
      </w:r>
    </w:p>
    <w:p w:rsidR="00FC02A8" w:rsidRPr="00B8057C" w:rsidRDefault="00FC02A8">
      <w:pPr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1.Постановление Пленума Верховного Суда РФ от 27 июня 2013 г. N 21 "О применении судами общей юрисдикции Конвенции о защите прав человека и основных свобод от 4 ноября 1950 года и Протоколов к ней"// "Бюллетень Верховного Суда РФ", N 8, август, 2013.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ar-SA"/>
        </w:rPr>
        <w:lastRenderedPageBreak/>
        <w:t>2.«Об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ar-SA"/>
        </w:rPr>
        <w:t>3.«О применении норм Гражданского процессуального кодекса Российской Федерации при рассмотрении и разрешении дел в суде первой инстанции» от 26 июня 2008. № 13 // РГ от 02.07.2008,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4.«О подготовке гражданских дел к судебному разбирательству» от 24.06.2008. № 11 // РГ от 02.07.2008,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5.«О сроках рассмотрения судами Российской Федерации уголовных, гражданских дел и дел об административных правонарушениях» от 27.12.2007. №52 // РГ от 12.01.2008,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6.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7.«О судебном решении» от 19.12.2003. № 23 // РГ от 26.12.2003,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8.«О применении судами общей юрисдикции общепризнанных принципов и норм международного права и международных договоров Российской Федерации» от 10.10.2003. № 5 // РГ от 02.12.2003,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 xml:space="preserve">9.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23.12.2010 № 30/64 // СПС Гарант, Консультант Плюс 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 xml:space="preserve">10. 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ar-SA"/>
        </w:rPr>
        <w:t>11. 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№ 13 // РГ от 29.06.2012,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ar-SA"/>
        </w:rPr>
        <w:t>12. 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№ 29 // РГ от 21.12.2012,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13. «О применении норм ГПК РФ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от 11.12.2012, №31 // РГ от 21.12.2012,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>14. Постановление Пленума Верховного Суда Российской Федерации от 21 января 2016 N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lastRenderedPageBreak/>
        <w:t>15. Постановление Пленума Верховного Суда Российской Федерации от 29 марта 2016 N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>16. Постановление Пленума Верховного Суда Российской Федерации от 16 мая 2017 № 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>17. Постановление Пленума Верховного Суда Российской Федерации от 24 марта 2016 N 7 «О применении судами некоторых положений Гражданского кодекса Российской Федерации об ответственности за нарушение обязательств»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>18. Постановление Пленума Верховного Суда Российской Федерации от 22 ноября 2016 N 54 «О некоторых вопросах применения общих положений Гражданского кодекса Российской Федерации об обязательствах и их исполнении»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>19. Постановление Пленума Верховного Суда Российской Федерации от 17 ноября 2015 N 50 «О применении судами законодательства при рассмотрении некоторых вопросов, возникающих в ходе исполнительного производства»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 xml:space="preserve">20. Постановление Пленума Верховного Суда Российской Федерации от 14 марта 2014 N 16 «О свободе договора и ее пределах» // СПС Консультант плюс. 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>21.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>22. Постановление Пленума Верховного Суда Российской Федерации от 29 сентября 2015 N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23. Постановление Пленума Верховного Суда Российской Федерации от</w:t>
      </w:r>
      <w:r w:rsidRPr="00B805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8057C">
        <w:rPr>
          <w:rFonts w:ascii="Times New Roman" w:hAnsi="Times New Roman"/>
          <w:sz w:val="28"/>
          <w:szCs w:val="28"/>
          <w:lang w:eastAsia="ru-RU"/>
        </w:rPr>
        <w:t>18.04.2017 N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 Российская Газета, N 88, 25.04.2017, Бюллетень Верховного Суда РФ, N 6, Июнь, 2017.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24. Постановление Пленума Верховного Суда Российской Федерации 27.12.2016 N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N 6, 13.01.2017, Бюллетень Верховного Суда РФ, N 2, Февраль, 2017.</w:t>
      </w:r>
    </w:p>
    <w:p w:rsidR="00FC02A8" w:rsidRPr="00B8057C" w:rsidRDefault="007A7398" w:rsidP="00D75868">
      <w:pPr>
        <w:tabs>
          <w:tab w:val="left" w:pos="48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8057C">
        <w:rPr>
          <w:rStyle w:val="1"/>
          <w:rFonts w:eastAsia="Calibri"/>
          <w:lang w:eastAsia="ru-RU"/>
        </w:rPr>
        <w:lastRenderedPageBreak/>
        <w:t>25. Постановление Пленума Верховного Суда Российской Федерации от 17.11.2015 N 50 "О применении судами законодательства при рассмотрении некоторых вопросов, возникающих в ходе исполнительного производства"//Российская газета, N 270, 30.11.2015, Бюллетень Верховного Суда РФ, N 1, Январь, 2016.</w:t>
      </w:r>
    </w:p>
    <w:p w:rsidR="00FC02A8" w:rsidRPr="00B8057C" w:rsidRDefault="00FC02A8">
      <w:pPr>
        <w:pStyle w:val="20"/>
        <w:shd w:val="clear" w:color="auto" w:fill="auto"/>
        <w:tabs>
          <w:tab w:val="left" w:pos="600"/>
        </w:tabs>
        <w:spacing w:before="0" w:after="0" w:line="240" w:lineRule="auto"/>
        <w:jc w:val="both"/>
        <w:rPr>
          <w:rStyle w:val="1"/>
          <w:rFonts w:eastAsia="Calibri"/>
        </w:rPr>
      </w:pPr>
    </w:p>
    <w:p w:rsidR="00443015" w:rsidRPr="00443015" w:rsidRDefault="00443015" w:rsidP="00D9575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15">
        <w:rPr>
          <w:rFonts w:ascii="Times New Roman" w:hAnsi="Times New Roman" w:cs="Times New Roman"/>
          <w:b/>
          <w:sz w:val="28"/>
          <w:szCs w:val="28"/>
        </w:rPr>
        <w:t>3. Основная литература</w:t>
      </w:r>
    </w:p>
    <w:p w:rsidR="00443015" w:rsidRPr="00443015" w:rsidRDefault="00443015" w:rsidP="0044301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Анисимов, А. П. </w:t>
      </w:r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Гражданское право России. Общая часть</w:t>
      </w:r>
      <w:proofErr w:type="gram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 / А. П. Анисимов, А. Я. Рыженков, С. А. Чаркин ; под общей редакцией А. Я. 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Рыженкова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4-е изд.,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 — 394 с. — (Высшее образование). Текст</w:t>
      </w:r>
      <w:proofErr w:type="gram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 </w:t>
      </w:r>
      <w:hyperlink r:id="rId8" w:tgtFrame="_blank" w:history="1">
        <w:r w:rsidRPr="004430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https://urait.ru/bcode/468489</w:t>
        </w:r>
      </w:hyperlink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3015" w:rsidRPr="00443015" w:rsidRDefault="00443015" w:rsidP="0044301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Зенин</w:t>
      </w:r>
      <w:proofErr w:type="spellEnd"/>
      <w:r w:rsidRPr="0044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И. А. </w:t>
      </w:r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Гражданское право. Общая часть</w:t>
      </w:r>
      <w:proofErr w:type="gram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 / И. А. 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19-е изд.,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 — 489 с. — (Высшее образование).  Текст</w:t>
      </w:r>
      <w:proofErr w:type="gram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 </w:t>
      </w:r>
      <w:hyperlink r:id="rId9" w:tgtFrame="_blank" w:history="1">
        <w:r w:rsidRPr="004430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https://urait.ru/bcode/470255</w:t>
        </w:r>
      </w:hyperlink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443015" w:rsidRPr="00443015" w:rsidRDefault="00443015" w:rsidP="0044301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0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Михайленко, Е. М. </w:t>
      </w:r>
      <w:r w:rsidRPr="00443015">
        <w:rPr>
          <w:rFonts w:ascii="Times New Roman" w:hAnsi="Times New Roman" w:cs="Times New Roman"/>
          <w:sz w:val="28"/>
          <w:szCs w:val="28"/>
          <w:shd w:val="clear" w:color="auto" w:fill="FFFFFF"/>
        </w:rPr>
        <w:t> Гражданское право. Общая часть</w:t>
      </w:r>
      <w:proofErr w:type="gramStart"/>
      <w:r w:rsidRPr="0044301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443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Е. М. Михайленко. — 2-е изд., </w:t>
      </w:r>
      <w:proofErr w:type="spellStart"/>
      <w:r w:rsidRPr="0044301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443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44301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443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 — 413 с. — (Высшее образование).  Текст: электронный // ЭБС </w:t>
      </w:r>
      <w:proofErr w:type="spellStart"/>
      <w:r w:rsidRPr="0044301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443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0" w:tgtFrame="_blank" w:history="1">
        <w:r w:rsidRPr="00443015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https://urait.ru/bcode/468871</w:t>
        </w:r>
      </w:hyperlink>
      <w:r w:rsidRPr="004430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3015" w:rsidRPr="00443015" w:rsidRDefault="00443015" w:rsidP="0044301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Николюкин, С. В. </w:t>
      </w:r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Гражданское право. Общая часть (практические и тестовые задания, кроссворды, ребусы)</w:t>
      </w:r>
      <w:proofErr w:type="gram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 / С. В. Николюкин. — Москва</w:t>
      </w:r>
      <w:proofErr w:type="gram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 — 304 с. — (Высшее образование). — Текст</w:t>
      </w:r>
      <w:proofErr w:type="gram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 </w:t>
      </w:r>
      <w:hyperlink r:id="rId11" w:tgtFrame="_blank" w:history="1">
        <w:r w:rsidRPr="004430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https://urait.ru/bcode/477188</w:t>
        </w:r>
      </w:hyperlink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015" w:rsidRPr="00443015" w:rsidRDefault="00443015" w:rsidP="0044301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Фомичева, Н. В. </w:t>
      </w:r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Гражданское право. Общая часть</w:t>
      </w:r>
      <w:proofErr w:type="gram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 / Н. В. Фомичева, О. Г. Строкова. — 2-е изд.,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 — 407 с. — (Высшее образование). — Текст</w:t>
      </w:r>
      <w:proofErr w:type="gram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 </w:t>
      </w:r>
      <w:hyperlink r:id="rId12" w:tgtFrame="_blank" w:history="1">
        <w:r w:rsidRPr="004430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https://urait.ru/bcode/474896</w:t>
        </w:r>
      </w:hyperlink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015" w:rsidRPr="00443015" w:rsidRDefault="00443015" w:rsidP="0044301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гражданских прав</w:t>
      </w:r>
      <w:proofErr w:type="gram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 / А. И. Гончаров [и др.] ; под редакцией А. И. Гончаров, А. О. Иншаковой. — 2-е изд. — Москва : Издательство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 — 566 с. — (Высшее образование). — ISBN 978-5-534-11298-6. — Текст</w:t>
      </w:r>
      <w:proofErr w:type="gram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 </w:t>
      </w:r>
      <w:hyperlink r:id="rId13" w:tgtFrame="_blank" w:history="1">
        <w:r w:rsidRPr="004430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https://urait.ru/bcode/476174</w:t>
        </w:r>
      </w:hyperlink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015" w:rsidRPr="00443015" w:rsidRDefault="00443015" w:rsidP="0044301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Груздев, В. В. </w:t>
      </w:r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Способы защиты гражданских прав</w:t>
      </w:r>
      <w:proofErr w:type="gram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 / В. В. Груздев. — 2-е изд. — Москва : Издательство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 — 350 с. — (Высшее образование). — ISBN 978-5-534-12729-4. — Текст: электронный // ЭБС </w:t>
      </w:r>
      <w:proofErr w:type="spellStart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 </w:t>
      </w:r>
      <w:hyperlink r:id="rId14" w:tgtFrame="_blank" w:history="1">
        <w:r w:rsidRPr="004430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https://urait.ru/bcode/476834</w:t>
        </w:r>
      </w:hyperlink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43015" w:rsidRPr="00443015" w:rsidRDefault="00443015" w:rsidP="00443015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15" w:rsidRPr="00443015" w:rsidRDefault="00443015" w:rsidP="00D9575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15">
        <w:rPr>
          <w:rFonts w:ascii="Times New Roman" w:hAnsi="Times New Roman" w:cs="Times New Roman"/>
          <w:b/>
          <w:sz w:val="28"/>
          <w:szCs w:val="28"/>
        </w:rPr>
        <w:t>4. Дополнительная литература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443015">
        <w:rPr>
          <w:rFonts w:ascii="Times New Roman" w:hAnsi="Times New Roman" w:cs="Times New Roman"/>
          <w:sz w:val="28"/>
          <w:szCs w:val="28"/>
          <w:lang w:eastAsia="ar-SA"/>
        </w:rPr>
        <w:t>Агарков</w:t>
      </w:r>
      <w:proofErr w:type="spellEnd"/>
      <w:r w:rsidRPr="00443015">
        <w:rPr>
          <w:rFonts w:ascii="Times New Roman" w:hAnsi="Times New Roman" w:cs="Times New Roman"/>
          <w:sz w:val="28"/>
          <w:szCs w:val="28"/>
          <w:lang w:eastAsia="ar-SA"/>
        </w:rPr>
        <w:t xml:space="preserve"> М.М. Избранные труды по гражданскому праву. В 2 т. – М.: Статут, 2012.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Викторова С.А. Способы защиты гражданских прав: учеб. пособие. – Вологда, 2013.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443015">
        <w:rPr>
          <w:rFonts w:ascii="Times New Roman" w:hAnsi="Times New Roman" w:cs="Times New Roman"/>
          <w:sz w:val="28"/>
          <w:szCs w:val="28"/>
          <w:lang w:eastAsia="ar-SA"/>
        </w:rPr>
        <w:t>Витрянский</w:t>
      </w:r>
      <w:proofErr w:type="spellEnd"/>
      <w:r w:rsidRPr="00443015">
        <w:rPr>
          <w:rFonts w:ascii="Times New Roman" w:hAnsi="Times New Roman" w:cs="Times New Roman"/>
          <w:sz w:val="28"/>
          <w:szCs w:val="28"/>
          <w:lang w:eastAsia="ar-SA"/>
        </w:rPr>
        <w:t>, В.В. Реформа российского гражданского законодательства: промежуточные итоги. – М.: Статут, 2016.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Грибанов В.П. Осуществление и защита гражданских прав. – М.: Статут, 2001.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 xml:space="preserve">Гришаев С.П. Объекты гражданских прав: деньги, иное имущество, интеллектуальная собственность и другие. – М.: </w:t>
      </w:r>
      <w:proofErr w:type="spellStart"/>
      <w:r w:rsidRPr="00443015">
        <w:rPr>
          <w:rFonts w:ascii="Times New Roman" w:hAnsi="Times New Roman" w:cs="Times New Roman"/>
          <w:sz w:val="28"/>
          <w:szCs w:val="28"/>
          <w:lang w:eastAsia="ar-SA"/>
        </w:rPr>
        <w:t>Б-чка</w:t>
      </w:r>
      <w:proofErr w:type="spellEnd"/>
      <w:r w:rsidRPr="00443015">
        <w:rPr>
          <w:rFonts w:ascii="Times New Roman" w:hAnsi="Times New Roman" w:cs="Times New Roman"/>
          <w:sz w:val="28"/>
          <w:szCs w:val="28"/>
          <w:lang w:eastAsia="ar-SA"/>
        </w:rPr>
        <w:t xml:space="preserve"> «Рос. газеты», 2014.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 xml:space="preserve">Проблемы совершенствования гражданского законодательства на современном этапе: Учеб. </w:t>
      </w:r>
      <w:r w:rsidR="0024069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443015">
        <w:rPr>
          <w:rFonts w:ascii="Times New Roman" w:hAnsi="Times New Roman" w:cs="Times New Roman"/>
          <w:sz w:val="28"/>
          <w:szCs w:val="28"/>
          <w:lang w:eastAsia="ar-SA"/>
        </w:rPr>
        <w:t>особие</w:t>
      </w:r>
      <w:r w:rsidR="0024069F">
        <w:rPr>
          <w:rFonts w:ascii="Times New Roman" w:hAnsi="Times New Roman" w:cs="Times New Roman"/>
          <w:sz w:val="28"/>
          <w:szCs w:val="28"/>
          <w:lang w:eastAsia="ar-SA"/>
        </w:rPr>
        <w:t xml:space="preserve"> / под ред. Ефимцевой Т.В.</w:t>
      </w:r>
      <w:r w:rsidRPr="00443015">
        <w:rPr>
          <w:rFonts w:ascii="Times New Roman" w:hAnsi="Times New Roman" w:cs="Times New Roman"/>
          <w:sz w:val="28"/>
          <w:szCs w:val="28"/>
          <w:lang w:eastAsia="ar-SA"/>
        </w:rPr>
        <w:t xml:space="preserve"> – Оренбург, 2010.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443015">
        <w:rPr>
          <w:rFonts w:ascii="Times New Roman" w:hAnsi="Times New Roman" w:cs="Times New Roman"/>
          <w:sz w:val="28"/>
          <w:szCs w:val="28"/>
          <w:lang w:eastAsia="ar-SA"/>
        </w:rPr>
        <w:t>Залавская</w:t>
      </w:r>
      <w:proofErr w:type="spellEnd"/>
      <w:r w:rsidRPr="00443015">
        <w:rPr>
          <w:rFonts w:ascii="Times New Roman" w:hAnsi="Times New Roman" w:cs="Times New Roman"/>
          <w:sz w:val="28"/>
          <w:szCs w:val="28"/>
          <w:lang w:eastAsia="ar-SA"/>
        </w:rPr>
        <w:t xml:space="preserve"> О.М. Слияние и поглощение: критерии формирования правовой конструкции в Российской Федерации // Труды Оренбургского института (фил.) МГЮА. – 2015.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Иоффе О.С. Избранные труды по гражданскому праву: из истории цивилистической мысли. Гражданское правоотношение. – М.: Статут, 2000.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Ковалев М.В. Предпринимательский договор в системе российского гражданского права: учеб. Пособие. – Оренбург: ООО «Агентство «Пресса», 2006.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Ковалев М.В. Развитие принципа добросовестности в Российской Федерации // Труды Оренбургского института (фил.) МГЮА. – 2012.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Победоносцев К.П. Курс гражданского права. – М.: Статут, 2002.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Покровский И.А. Основные проблемы гражданского права. – М.: Статут, 2001.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443015">
        <w:rPr>
          <w:rFonts w:ascii="Times New Roman" w:hAnsi="Times New Roman" w:cs="Times New Roman"/>
          <w:sz w:val="28"/>
          <w:szCs w:val="28"/>
          <w:lang w:eastAsia="ar-SA"/>
        </w:rPr>
        <w:t>Стройкина</w:t>
      </w:r>
      <w:proofErr w:type="spellEnd"/>
      <w:r w:rsidRPr="00443015">
        <w:rPr>
          <w:rFonts w:ascii="Times New Roman" w:hAnsi="Times New Roman" w:cs="Times New Roman"/>
          <w:sz w:val="28"/>
          <w:szCs w:val="28"/>
          <w:lang w:eastAsia="ar-SA"/>
        </w:rPr>
        <w:t xml:space="preserve"> Ю.В. Некоторые вопросы теории гражданского правоотношения. – Оренбург, 2005.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443015">
        <w:rPr>
          <w:rFonts w:ascii="Times New Roman" w:hAnsi="Times New Roman" w:cs="Times New Roman"/>
          <w:sz w:val="28"/>
          <w:szCs w:val="28"/>
          <w:lang w:eastAsia="ar-SA"/>
        </w:rPr>
        <w:t>Шершеневич</w:t>
      </w:r>
      <w:proofErr w:type="spellEnd"/>
      <w:r w:rsidRPr="00443015">
        <w:rPr>
          <w:rFonts w:ascii="Times New Roman" w:hAnsi="Times New Roman" w:cs="Times New Roman"/>
          <w:sz w:val="28"/>
          <w:szCs w:val="28"/>
          <w:lang w:eastAsia="ar-SA"/>
        </w:rPr>
        <w:t xml:space="preserve"> Г.Ф. Курс гражданского права. – Тула: Автограф, 2001.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 xml:space="preserve">Яковлев В.Ф. Избранные труды. Т. 11. Гражданское право: история и современность. – М.: Статут, 2012. 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Штыков В.П. Ограничение дееспособности в связи с пристрастием к азартным играм // Российский юридический журнал. – 2017. - № 5.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4430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zh-CN"/>
        </w:rPr>
        <w:t>Щенникова</w:t>
      </w:r>
      <w:proofErr w:type="spellEnd"/>
      <w:r w:rsidRPr="004430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zh-CN"/>
        </w:rPr>
        <w:t xml:space="preserve"> И.И.</w:t>
      </w:r>
      <w:r w:rsidRPr="00443015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Заключение договора аренды. // Законодательство. – 2017. - № 5.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Свечникова</w:t>
      </w:r>
      <w:proofErr w:type="spellEnd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И. В. Гражданское право. Практикум</w:t>
      </w:r>
      <w:proofErr w:type="gramStart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для академического бакалавриата / И. В. </w:t>
      </w:r>
      <w:proofErr w:type="spellStart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Свечникова</w:t>
      </w:r>
      <w:proofErr w:type="spellEnd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Т. В. Величко. — Москва</w:t>
      </w:r>
      <w:proofErr w:type="gramStart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2019. — 336 с. — (Бакалавр.</w:t>
      </w:r>
      <w:proofErr w:type="gramEnd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Академический курс). — ISBN 978-5-534-03675-6. — Текст</w:t>
      </w:r>
      <w:proofErr w:type="gramStart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[сайт]. — URL: https://biblio-online.ru/bcode/437886 (дата обращения: 20.04.2021).</w:t>
      </w:r>
    </w:p>
    <w:p w:rsidR="00FC02A8" w:rsidRDefault="00FC02A8">
      <w:pPr>
        <w:pStyle w:val="af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C02A8" w:rsidRPr="00B8057C" w:rsidRDefault="007A739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057C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FC02A8" w:rsidRPr="00B8057C" w:rsidRDefault="00FC02A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7A739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lastRenderedPageBreak/>
        <w:t>5.1. Общесистемные требования к реализации ОПОП ВО</w:t>
      </w:r>
    </w:p>
    <w:p w:rsidR="00FC02A8" w:rsidRPr="00B8057C" w:rsidRDefault="00FC02A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A8" w:rsidRPr="00B8057C" w:rsidRDefault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FC02A8" w:rsidRPr="00B8057C" w:rsidRDefault="007A73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hAnsi="Times New Roman" w:cs="Times New Roman"/>
          <w:bCs/>
          <w:sz w:val="28"/>
          <w:szCs w:val="28"/>
        </w:rPr>
        <w:tab/>
      </w: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 обеспечивается доступ (удаленный доступ) к современным профессиональным базам данных и информационным справочным системам.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FC02A8" w:rsidRPr="00B8057C" w:rsidRDefault="007A73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с ограниченными возможностями здоровья. </w:t>
      </w:r>
    </w:p>
    <w:p w:rsidR="00FC02A8" w:rsidRPr="00B8057C" w:rsidRDefault="007A73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</w:t>
      </w:r>
      <w:proofErr w:type="gramEnd"/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proofErr w:type="gramEnd"/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C02A8" w:rsidRPr="00B8057C" w:rsidRDefault="007A73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информационно-образовательная среда Университета обеспечивает:</w:t>
      </w:r>
    </w:p>
    <w:p w:rsidR="00FC02A8" w:rsidRPr="00B8057C" w:rsidRDefault="007A7398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C02A8" w:rsidRPr="00B8057C" w:rsidRDefault="007A7398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FC02A8" w:rsidRPr="00B8057C" w:rsidRDefault="007A7398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C02A8" w:rsidRPr="00B8057C" w:rsidRDefault="007A7398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C02A8" w:rsidRPr="00B8057C" w:rsidRDefault="007A7398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02A8" w:rsidRPr="00B8057C" w:rsidRDefault="007A7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 электронных ресурсов Библиотеки включает следующие 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(при необходимости): </w:t>
      </w:r>
    </w:p>
    <w:p w:rsidR="00FC02A8" w:rsidRPr="00B8057C" w:rsidRDefault="00FC02A8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C02A8" w:rsidRPr="00B8057C" w:rsidRDefault="007A7398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Pr="00B8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Информационные справочные системы:</w:t>
      </w:r>
    </w:p>
    <w:p w:rsidR="00FC02A8" w:rsidRDefault="00FC02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42"/>
        <w:gridCol w:w="2121"/>
        <w:gridCol w:w="1623"/>
        <w:gridCol w:w="2659"/>
        <w:gridCol w:w="2327"/>
      </w:tblGrid>
      <w:tr w:rsidR="00FC02A8" w:rsidRPr="003E7A90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 «Континент»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5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http://continent-online.com</w:t>
              </w:r>
            </w:hyperlink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«Агентство правовой интеграции «КОНТИНЕНТ», договоры: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18032020 от 20.03.2018 г.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20.03.2018 г. по 19.03.2019 г.;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19012120 от 20.03.2019 г.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20.03.2019 г. по 19.03.2020 г.;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20040220 от 02. 03. 2020 г. С 20.03.2020 г. по 19.03.2021 г.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21021512 от 16.03.2021 г. с16.03.2021 г. по 15.03.2022 г. </w:t>
            </w:r>
          </w:p>
        </w:tc>
      </w:tr>
      <w:tr w:rsidR="00FC02A8" w:rsidRPr="003E7A90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СПС 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WestlawAcademics</w:t>
            </w:r>
            <w:proofErr w:type="spellEnd"/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6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https://uk.westlaw.com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Акционерного общества «Томсон Рейтер (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Маркетс</w:t>
            </w:r>
            <w:proofErr w:type="spellEnd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Юроп</w:t>
            </w:r>
            <w:proofErr w:type="spellEnd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СА», договоры: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/2019 от 24.12.2018 г.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 w:rsidR="00FC02A8" w:rsidRPr="00B8057C" w:rsidRDefault="007A7398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№RU03358/19 от 11.12.2019 г., с 01.01.2020 г. по 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31.12.2020</w:t>
            </w:r>
            <w:r w:rsidRPr="00B8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C02A8" w:rsidRPr="00B8057C" w:rsidRDefault="007A739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ЭБ-6/2021 от 06.11.2020 г. с 01.01.2021 г. по 31.12.2021 г.</w:t>
            </w:r>
          </w:p>
        </w:tc>
      </w:tr>
      <w:tr w:rsidR="00FC02A8" w:rsidRPr="003E7A90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7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http://www.consultant.ru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  <w:tr w:rsidR="00FC02A8" w:rsidRPr="003E7A90">
        <w:trPr>
          <w:trHeight w:val="2453"/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8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https://www.garant.ru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FC02A8" w:rsidRDefault="00FC02A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2A8" w:rsidRPr="00B8057C" w:rsidRDefault="00FC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2A8" w:rsidRDefault="007A73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5.1.2. Профессиональные базы данных:</w:t>
      </w:r>
    </w:p>
    <w:p w:rsidR="00FC02A8" w:rsidRDefault="00FC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230"/>
        <w:gridCol w:w="2017"/>
        <w:gridCol w:w="1144"/>
        <w:gridCol w:w="3497"/>
        <w:gridCol w:w="2184"/>
      </w:tblGrid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9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https://apps.webofknowledge.com</w:t>
              </w:r>
            </w:hyperlink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 № WOS/668 от 02.04.2018 г.;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 № WOS/349 от 05.09.2019 г.;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20-1566-06235 от 22.09.2020 г.</w:t>
            </w:r>
          </w:p>
        </w:tc>
      </w:tr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https://www.scopus.com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 № 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SCOPUS/668 от 09 января 2018 г.;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 № SCOPUS/349 от 09 октября 2019 г.;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20-1573-06235 от 22.09.2020 г.</w:t>
            </w:r>
          </w:p>
        </w:tc>
      </w:tr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3.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EBSCOHost</w:t>
            </w:r>
            <w:proofErr w:type="spellEnd"/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БД 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eBookCollection</w:t>
            </w:r>
            <w:proofErr w:type="spellEnd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2" w:tgtFrame="_blank">
              <w:r w:rsidR="007A7398" w:rsidRPr="00B8057C">
                <w:rPr>
                  <w:rStyle w:val="ListLabel32"/>
                  <w:rFonts w:eastAsia="Calibri"/>
                  <w:sz w:val="24"/>
                  <w:szCs w:val="24"/>
                </w:rPr>
                <w:t>Национальная электронная библиотека</w:t>
              </w:r>
            </w:hyperlink>
            <w:r w:rsidR="007A7398"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(НЭБ)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3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https://rusneb.ru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«Российская государственная библиотека»,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№ 101/НЭБ/4615 от 01.08.2018 г.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01.08.2018 по 31.07.2023 г. (безвозмездный)</w:t>
            </w:r>
          </w:p>
        </w:tc>
      </w:tr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Президентская библиотека имени Б.Н. Ельцина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4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https://www.prlib.ru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НЭБ e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LIBRARY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5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http://elibrary.ru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«РУНЕБ», 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договоры: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-13-03/2019-1 от 27.03.2019 г.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01.04.2019 г. по 31.03.2020 г.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ЭР-1/2020 от 17.04.2020 г. с 17.04.2020 г. по 16.04.2021 г.</w:t>
            </w:r>
          </w:p>
        </w:tc>
      </w:tr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Legal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Source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6">
              <w:r w:rsidR="007A7398" w:rsidRPr="00B8057C">
                <w:rPr>
                  <w:rStyle w:val="ListLabel33"/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«ЦНИ </w:t>
            </w: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НЭИКОН», договор № 414-EBSCO/2020 от 29.11.2019 г., с 01.01.2020 г. по 31.12.2020 г.</w:t>
            </w:r>
          </w:p>
          <w:p w:rsidR="00FC02A8" w:rsidRPr="00B8057C" w:rsidRDefault="007A7398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ЭБ-5/2021 от 02.11.2020 г. с 01.01.2021 г. по 31.12.2021 г.</w:t>
            </w:r>
          </w:p>
        </w:tc>
      </w:tr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ЛитРес</w:t>
            </w:r>
            <w:proofErr w:type="spellEnd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Библиотека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7">
              <w:r w:rsidR="007A7398" w:rsidRPr="00B8057C">
                <w:rPr>
                  <w:rStyle w:val="ListLabel33"/>
                  <w:rFonts w:eastAsia="Calibri"/>
                  <w:sz w:val="24"/>
                  <w:szCs w:val="24"/>
                </w:rPr>
                <w:t>http://biblio.litres.ru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ЛитРес</w:t>
            </w:r>
            <w:proofErr w:type="spellEnd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договор: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290120/Б-1-76 от 12.03.2020 г. с 12.03.2020 г. по 11.03.2021 г.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160221/В-1-157 от 12.03.2021 г. с 12.03.2021 г. по 11.03.2022 г.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2A8" w:rsidRPr="00B8057C" w:rsidRDefault="00FC02A8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2A8" w:rsidRPr="00B8057C" w:rsidRDefault="007A7398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5.1.3. Электронно-библиотечные системы:</w:t>
      </w:r>
    </w:p>
    <w:p w:rsidR="00FC02A8" w:rsidRDefault="00FC02A8">
      <w:pPr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479"/>
        <w:gridCol w:w="1974"/>
        <w:gridCol w:w="1828"/>
        <w:gridCol w:w="2399"/>
        <w:gridCol w:w="2392"/>
      </w:tblGrid>
      <w:tr w:rsidR="00FC02A8" w:rsidRPr="003E7A90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8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http://znanium.com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«Научно-издательский центр ЗНАНИУМ», 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договоры: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3489 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</w:t>
            </w:r>
            <w:proofErr w:type="spellEnd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14.12.2018 г.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01.01.2019 г. по 31.12.2019 г.; 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- № 3/2019 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эбс</w:t>
            </w:r>
            <w:proofErr w:type="spellEnd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от 29.11.2019 г. с 01.01.2020 г. по 31.12.2020 г.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3/2021 </w:t>
            </w:r>
            <w:proofErr w:type="spellStart"/>
            <w:r w:rsidRPr="00B8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эбс</w:t>
            </w:r>
            <w:proofErr w:type="spellEnd"/>
            <w:r w:rsidRPr="00B8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02.11.2020 г. с 01.01.2021 г. по 31.12.2021 г.</w:t>
            </w:r>
          </w:p>
        </w:tc>
      </w:tr>
      <w:tr w:rsidR="00FC02A8" w:rsidRPr="003E7A90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9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http://book.ru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КноРус</w:t>
            </w:r>
            <w:proofErr w:type="spellEnd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договоры: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18494735 от 17.12.2018 г.             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ЭБ-2/2019 от 29.11.2019 г. с 01.01.2020 г. по 31.12.2020 г.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№ЭБ-4/2021 от </w:t>
            </w:r>
            <w:r w:rsidRPr="00B8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02.11.2020 г.  с 01.01.2021 г. по 31.12.2021 г.</w:t>
            </w:r>
          </w:p>
        </w:tc>
      </w:tr>
      <w:tr w:rsidR="00FC02A8" w:rsidRPr="003E7A90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30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http://ebs.prospekt.org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«Проспект», договоры: 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ЭБ-1/2019 от 03.07.2019 г. с 03.07.2019 г. по 02.07.2020 г;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ЭБ-2/2020 от 03.07.2020 г. с 03.07.2020 г. по 03.07.2021 г.</w:t>
            </w:r>
          </w:p>
        </w:tc>
      </w:tr>
      <w:tr w:rsidR="00FC02A8" w:rsidRPr="003E7A90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F404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31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http://www.biblio-online.ru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«Электронное издательство </w:t>
            </w:r>
            <w:proofErr w:type="spellStart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договоры: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ЭБ-1/2019 от 01.04.2019 г.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01.04.2019 г. по 31.03.2020 г.;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ЭБ-1/2020 от 01.04.2020 г. с 01.04.2020 г. по 31.03.2021 г.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-№ ЭР- 1/2021 от 23.03.2021 г. с 03.04. 2021 г. по 02.04.2022 г.</w:t>
            </w:r>
          </w:p>
        </w:tc>
      </w:tr>
    </w:tbl>
    <w:p w:rsidR="00FC02A8" w:rsidRPr="00B8057C" w:rsidRDefault="00FC02A8" w:rsidP="00B8057C">
      <w:pPr>
        <w:spacing w:after="0" w:line="240" w:lineRule="auto"/>
        <w:ind w:firstLine="4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2A8" w:rsidRPr="00B8057C" w:rsidRDefault="007A7398" w:rsidP="00B8057C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FC02A8" w:rsidRDefault="00FC02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C02A8" w:rsidRPr="00B8057C" w:rsidRDefault="007A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5.2. Перечень </w:t>
      </w:r>
    </w:p>
    <w:p w:rsidR="00FC02A8" w:rsidRPr="00B8057C" w:rsidRDefault="007A7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57C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FC02A8" w:rsidRPr="00B8057C" w:rsidRDefault="00FC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2A8" w:rsidRPr="00B8057C" w:rsidRDefault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hAnsi="Times New Roman" w:cs="Times New Roman"/>
          <w:sz w:val="28"/>
          <w:szCs w:val="28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FC02A8" w:rsidRDefault="007A739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Look w:val="04A0"/>
      </w:tblPr>
      <w:tblGrid>
        <w:gridCol w:w="768"/>
        <w:gridCol w:w="2871"/>
        <w:gridCol w:w="3038"/>
        <w:gridCol w:w="2171"/>
        <w:gridCol w:w="224"/>
      </w:tblGrid>
      <w:tr w:rsidR="00FC02A8">
        <w:trPr>
          <w:trHeight w:val="809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ПО, программная среда, СУБД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/>
                <w:sz w:val="24"/>
                <w:szCs w:val="24"/>
              </w:rPr>
              <w:t>Вид лицензирования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/>
                <w:sz w:val="24"/>
                <w:szCs w:val="24"/>
              </w:rPr>
              <w:t>ПО, устанавливаемое на рабочую станцию</w:t>
            </w:r>
          </w:p>
        </w:tc>
      </w:tr>
      <w:tr w:rsidR="00FC02A8">
        <w:trPr>
          <w:trHeight w:val="203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ООО « +АЛЬЯНС»              услуги по предоставлению неисключительных прав(лицензий) на </w:t>
            </w:r>
            <w:r w:rsidRPr="00B8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8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договорам:</w:t>
            </w:r>
          </w:p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242-223/20 от 19.06.2020 г. </w:t>
            </w:r>
          </w:p>
        </w:tc>
        <w:tc>
          <w:tcPr>
            <w:tcW w:w="224" w:type="dxa"/>
            <w:shd w:val="clear" w:color="auto" w:fill="auto"/>
          </w:tcPr>
          <w:p w:rsidR="00FC02A8" w:rsidRDefault="00FC02A8"/>
        </w:tc>
      </w:tr>
      <w:tr w:rsidR="00FC02A8">
        <w:trPr>
          <w:trHeight w:val="506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Антивирусная защита</w:t>
            </w:r>
          </w:p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Програмос-Проекты</w:t>
            </w:r>
            <w:proofErr w:type="spellEnd"/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5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договорам: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hyperlink r:id="rId32">
              <w:r w:rsidRPr="00B8057C">
                <w:rPr>
                  <w:rStyle w:val="ListLabel34"/>
                  <w:sz w:val="24"/>
                  <w:szCs w:val="24"/>
                </w:rPr>
                <w:t>УТ0021486</w:t>
              </w:r>
            </w:hyperlink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19.07.2016 г.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УТ0024065 от 03.07.2017</w:t>
            </w:r>
          </w:p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№УТ0026711 от 17.07.2018 </w:t>
            </w:r>
          </w:p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24-223/19 от 05.07.2019 </w:t>
            </w:r>
          </w:p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№УТ0031243/9-223/20 от 16.07.2020</w:t>
            </w:r>
          </w:p>
        </w:tc>
        <w:tc>
          <w:tcPr>
            <w:tcW w:w="224" w:type="dxa"/>
            <w:shd w:val="clear" w:color="auto" w:fill="auto"/>
          </w:tcPr>
          <w:p w:rsidR="00FC02A8" w:rsidRDefault="00FC02A8"/>
        </w:tc>
      </w:tr>
      <w:tr w:rsidR="00FC02A8">
        <w:trPr>
          <w:trHeight w:val="132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Офисные пакеты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MicrosoftOffice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132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uto"/>
          </w:tcPr>
          <w:p w:rsidR="00FC02A8" w:rsidRDefault="00FC02A8"/>
        </w:tc>
      </w:tr>
      <w:tr w:rsidR="00FC02A8">
        <w:trPr>
          <w:trHeight w:val="132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договору:</w:t>
            </w:r>
          </w:p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328-У от 19.02.2021 г.</w:t>
            </w:r>
          </w:p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35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Архиваторы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7-Zip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65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WinRar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Интернет браузер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GoogleChrome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35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просмотра файлов </w:t>
            </w:r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Acrobat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65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proofErr w:type="spellEnd"/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просмотра файлов </w:t>
            </w:r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DJVU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DjVu</w:t>
            </w:r>
            <w:proofErr w:type="spellEnd"/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3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Пакет кодеков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K-LiteCodecPack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0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Видеоплеер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WindowsMediaPlayer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В комплекте с ОС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0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vlcpleer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65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flashpleer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3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Аудиоплеер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Winamp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0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 правовые системы (СПС)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0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</w:tbl>
    <w:p w:rsidR="00FC02A8" w:rsidRDefault="00FC02A8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02A8" w:rsidRDefault="007A739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В реализации дисциплин (модулей) задействованы учебные аудитории для проведения учебных занятий, предусмотренных ОПОП ВО, оснащенные </w:t>
      </w:r>
      <w:r w:rsidRPr="00B8057C">
        <w:rPr>
          <w:rFonts w:ascii="Times New Roman" w:hAnsi="Times New Roman" w:cs="Times New Roman"/>
          <w:sz w:val="28"/>
          <w:szCs w:val="28"/>
        </w:rPr>
        <w:lastRenderedPageBreak/>
        <w:t>оборудованием и техническими средствами обучения, состав которых определяется в рабочих программах дисциплин (модулей).</w:t>
      </w:r>
    </w:p>
    <w:p w:rsidR="003E7A90" w:rsidRPr="00B8057C" w:rsidRDefault="003E7A90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2A8" w:rsidRDefault="007A7398">
      <w:pPr>
        <w:pStyle w:val="af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Помещения для самостоятельной работы обучающихся</w:t>
      </w:r>
    </w:p>
    <w:p w:rsidR="00FC02A8" w:rsidRDefault="00FC0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02A8" w:rsidRPr="00B8057C" w:rsidRDefault="007A7398" w:rsidP="003E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располагаются по адресу: 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ул. Комсомольская, 50.</w:t>
      </w:r>
      <w:r w:rsidRPr="00B8057C">
        <w:rPr>
          <w:rFonts w:ascii="Times New Roman" w:hAnsi="Times New Roman" w:cs="Times New Roman"/>
          <w:sz w:val="28"/>
          <w:szCs w:val="28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себя: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Электронный читальный зал на 75 посадочных мест: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студенческий со скамьей – 75 шт.,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кресло для индивидуальной работы – 3 </w:t>
      </w:r>
      <w:proofErr w:type="spellStart"/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сборе: системный блок корпус черный </w:t>
      </w:r>
      <w:proofErr w:type="spellStart"/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proofErr w:type="spellEnd"/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накопитель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SATA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жесткий диск 1 ТБ, мышь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клавиатура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21"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LED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шт. </w:t>
      </w:r>
      <w:r w:rsidRPr="00B8057C">
        <w:rPr>
          <w:rFonts w:ascii="Times New Roman" w:hAnsi="Times New Roman" w:cs="Times New Roman"/>
          <w:sz w:val="28"/>
          <w:szCs w:val="28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2.Аудитория для самостоятельной работы (№518) на 12 посадочных мест: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стол преподавателя </w:t>
      </w:r>
      <w:r w:rsidRPr="00B805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057C">
        <w:rPr>
          <w:rFonts w:ascii="Times New Roman" w:hAnsi="Times New Roman" w:cs="Times New Roman"/>
          <w:bCs/>
          <w:sz w:val="28"/>
          <w:szCs w:val="28"/>
        </w:rPr>
        <w:t>1 шт.,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стул преподавателя </w:t>
      </w:r>
      <w:r w:rsidRPr="00B805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057C">
        <w:rPr>
          <w:rFonts w:ascii="Times New Roman" w:hAnsi="Times New Roman" w:cs="Times New Roman"/>
          <w:bCs/>
          <w:sz w:val="28"/>
          <w:szCs w:val="28"/>
        </w:rPr>
        <w:t>1 шт.,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парты ученические </w:t>
      </w:r>
      <w:r w:rsidRPr="00B805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057C">
        <w:rPr>
          <w:rFonts w:ascii="Times New Roman" w:hAnsi="Times New Roman" w:cs="Times New Roman"/>
          <w:bCs/>
          <w:sz w:val="28"/>
          <w:szCs w:val="28"/>
        </w:rPr>
        <w:t>15 шт.,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стул ученический </w:t>
      </w:r>
      <w:r w:rsidRPr="00B805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057C">
        <w:rPr>
          <w:rFonts w:ascii="Times New Roman" w:hAnsi="Times New Roman" w:cs="Times New Roman"/>
          <w:bCs/>
          <w:sz w:val="28"/>
          <w:szCs w:val="28"/>
        </w:rPr>
        <w:t>15 шт.,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доска магнитная </w:t>
      </w:r>
      <w:r w:rsidRPr="00B805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057C">
        <w:rPr>
          <w:rFonts w:ascii="Times New Roman" w:hAnsi="Times New Roman" w:cs="Times New Roman"/>
          <w:bCs/>
          <w:sz w:val="28"/>
          <w:szCs w:val="28"/>
        </w:rPr>
        <w:t>1 шт.,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стационарный информационно-демонстрационный стенд</w:t>
      </w:r>
      <w:r w:rsidRPr="00B805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057C">
        <w:rPr>
          <w:rFonts w:ascii="Times New Roman" w:hAnsi="Times New Roman" w:cs="Times New Roman"/>
          <w:bCs/>
          <w:sz w:val="28"/>
          <w:szCs w:val="28"/>
        </w:rPr>
        <w:t>1 шт.,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sz w:val="28"/>
          <w:szCs w:val="28"/>
        </w:rPr>
      </w:pP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сборе: системный блок корпус черный </w:t>
      </w:r>
      <w:proofErr w:type="spellStart"/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proofErr w:type="spellEnd"/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накопитель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SATA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жесткий диск 1 ТБ, мышь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клавиатура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21"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LED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шт. </w:t>
      </w:r>
      <w:r w:rsidRPr="00B8057C">
        <w:rPr>
          <w:rFonts w:ascii="Times New Roman" w:hAnsi="Times New Roman" w:cs="Times New Roman"/>
          <w:sz w:val="28"/>
          <w:szCs w:val="28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FC02A8" w:rsidRPr="00B8057C" w:rsidRDefault="00FC02A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2A8" w:rsidRDefault="00FC02A8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118F9" w:rsidRDefault="005118F9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2A8" w:rsidRPr="00B8057C" w:rsidRDefault="007A7398" w:rsidP="005118F9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FC02A8" w:rsidRPr="00B8057C" w:rsidRDefault="00FC02A8" w:rsidP="005118F9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447675"/>
            <wp:effectExtent l="0" t="0" r="0" b="0"/>
            <wp:docPr id="1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МГЮА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>учреждение высшего образования</w:t>
      </w: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FC02A8" w:rsidRPr="00B8057C" w:rsidRDefault="007A7398" w:rsidP="005118F9">
      <w:pPr>
        <w:tabs>
          <w:tab w:val="center" w:pos="4678"/>
          <w:tab w:val="left" w:pos="7815"/>
        </w:tabs>
        <w:spacing w:after="0" w:line="240" w:lineRule="auto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ab/>
        <w:t>имени О.Е. </w:t>
      </w:r>
      <w:proofErr w:type="spellStart"/>
      <w:r w:rsidRPr="00B8057C">
        <w:rPr>
          <w:rFonts w:ascii="Times New Roman" w:hAnsi="Times New Roman" w:cs="Times New Roman"/>
          <w:b/>
        </w:rPr>
        <w:t>Кутафина</w:t>
      </w:r>
      <w:proofErr w:type="spellEnd"/>
      <w:r w:rsidRPr="00B8057C">
        <w:rPr>
          <w:rFonts w:ascii="Times New Roman" w:hAnsi="Times New Roman" w:cs="Times New Roman"/>
          <w:b/>
        </w:rPr>
        <w:t xml:space="preserve"> (МГЮА)»</w:t>
      </w:r>
      <w:r w:rsidRPr="00B8057C">
        <w:rPr>
          <w:rFonts w:ascii="Times New Roman" w:hAnsi="Times New Roman" w:cs="Times New Roman"/>
          <w:b/>
        </w:rPr>
        <w:tab/>
      </w: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>(Университет имени О.Е. </w:t>
      </w:r>
      <w:proofErr w:type="spellStart"/>
      <w:r w:rsidRPr="00B8057C">
        <w:rPr>
          <w:rFonts w:ascii="Times New Roman" w:hAnsi="Times New Roman" w:cs="Times New Roman"/>
          <w:b/>
        </w:rPr>
        <w:t>Кутафина</w:t>
      </w:r>
      <w:proofErr w:type="spellEnd"/>
      <w:r w:rsidRPr="00B8057C">
        <w:rPr>
          <w:rFonts w:ascii="Times New Roman" w:hAnsi="Times New Roman" w:cs="Times New Roman"/>
          <w:b/>
        </w:rPr>
        <w:t xml:space="preserve"> (МГЮА))</w:t>
      </w:r>
    </w:p>
    <w:p w:rsidR="00FC02A8" w:rsidRDefault="007A7398" w:rsidP="00511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57C">
        <w:rPr>
          <w:rFonts w:ascii="Times New Roman" w:hAnsi="Times New Roman" w:cs="Times New Roman"/>
          <w:b/>
        </w:rPr>
        <w:t>Оренбургский институт (филиал)</w:t>
      </w:r>
    </w:p>
    <w:p w:rsidR="005118F9" w:rsidRPr="00B8057C" w:rsidRDefault="005118F9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Кафедра уголовно-процессуального права и криминалистики</w:t>
      </w:r>
    </w:p>
    <w:p w:rsidR="00FC02A8" w:rsidRDefault="00FC02A8" w:rsidP="00511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2A8" w:rsidRDefault="007A7398" w:rsidP="0051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:rsidR="005118F9" w:rsidRPr="00B8057C" w:rsidRDefault="005118F9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02A8" w:rsidRDefault="007A7398" w:rsidP="00511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57C">
        <w:rPr>
          <w:rFonts w:ascii="Times New Roman" w:hAnsi="Times New Roman" w:cs="Times New Roman"/>
          <w:b/>
          <w:sz w:val="32"/>
          <w:szCs w:val="32"/>
        </w:rPr>
        <w:t xml:space="preserve">ОТЧЕТНЫЕ  МАТЕРИАЛЫ </w:t>
      </w:r>
    </w:p>
    <w:p w:rsidR="005118F9" w:rsidRPr="00B8057C" w:rsidRDefault="005118F9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о прохождении учебной (</w:t>
      </w:r>
      <w:r w:rsidRPr="00B8057C">
        <w:rPr>
          <w:rFonts w:ascii="Times New Roman" w:hAnsi="Times New Roman" w:cs="Times New Roman"/>
          <w:b/>
          <w:i/>
          <w:sz w:val="28"/>
          <w:szCs w:val="28"/>
          <w:u w:val="single"/>
        </w:rPr>
        <w:t>или</w:t>
      </w:r>
      <w:r w:rsidRPr="00B8057C">
        <w:rPr>
          <w:rFonts w:ascii="Times New Roman" w:hAnsi="Times New Roman" w:cs="Times New Roman"/>
          <w:b/>
          <w:sz w:val="28"/>
          <w:szCs w:val="28"/>
        </w:rPr>
        <w:t xml:space="preserve"> производственной) практики</w:t>
      </w: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студента(</w:t>
      </w:r>
      <w:proofErr w:type="spellStart"/>
      <w:r w:rsidRPr="00B8057C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B8057C">
        <w:rPr>
          <w:rFonts w:ascii="Times New Roman" w:hAnsi="Times New Roman" w:cs="Times New Roman"/>
          <w:b/>
          <w:sz w:val="28"/>
          <w:szCs w:val="28"/>
        </w:rPr>
        <w:t xml:space="preserve">) __ курса </w:t>
      </w:r>
      <w:proofErr w:type="spellStart"/>
      <w:r w:rsidRPr="00B8057C">
        <w:rPr>
          <w:rFonts w:ascii="Times New Roman" w:hAnsi="Times New Roman" w:cs="Times New Roman"/>
          <w:b/>
          <w:sz w:val="28"/>
          <w:szCs w:val="28"/>
        </w:rPr>
        <w:t>____группы</w:t>
      </w:r>
      <w:proofErr w:type="spellEnd"/>
      <w:r w:rsidRPr="00B80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2A8" w:rsidRDefault="007A7398" w:rsidP="0051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дневного отделения</w:t>
      </w:r>
    </w:p>
    <w:p w:rsidR="005118F9" w:rsidRPr="00B8057C" w:rsidRDefault="005118F9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Руководитель от Университета:</w:t>
      </w: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C02A8" w:rsidRDefault="007A7398" w:rsidP="00511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057C">
        <w:rPr>
          <w:rFonts w:ascii="Times New Roman" w:hAnsi="Times New Roman" w:cs="Times New Roman"/>
          <w:sz w:val="20"/>
          <w:szCs w:val="20"/>
        </w:rPr>
        <w:t>(ученая степень, звание, фамилия, имя, отчество)</w:t>
      </w:r>
    </w:p>
    <w:p w:rsidR="005118F9" w:rsidRDefault="005118F9" w:rsidP="00511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18F9" w:rsidRPr="00B8057C" w:rsidRDefault="005118F9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02A8" w:rsidRPr="00B8057C" w:rsidRDefault="007A7398" w:rsidP="005118F9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Дата сдачи: ___________________________________</w:t>
      </w:r>
    </w:p>
    <w:p w:rsidR="00FC02A8" w:rsidRPr="00B8057C" w:rsidRDefault="007A7398" w:rsidP="005118F9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Дата рецензирования___________________________</w:t>
      </w:r>
    </w:p>
    <w:p w:rsidR="00FC02A8" w:rsidRPr="00B8057C" w:rsidRDefault="007A7398" w:rsidP="005118F9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Результат рецензирования:_______________________</w:t>
      </w:r>
    </w:p>
    <w:p w:rsidR="00FC02A8" w:rsidRPr="00B8057C" w:rsidRDefault="007A7398" w:rsidP="005118F9">
      <w:pPr>
        <w:spacing w:line="240" w:lineRule="auto"/>
        <w:ind w:firstLine="3261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vertAlign w:val="superscript"/>
        </w:rPr>
        <w:t>(допущен к аттестации/ не допущен к аттестации)</w:t>
      </w:r>
    </w:p>
    <w:p w:rsidR="00FC02A8" w:rsidRPr="00B8057C" w:rsidRDefault="007A7398" w:rsidP="005118F9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Дата защиты: _________________________________</w:t>
      </w:r>
    </w:p>
    <w:p w:rsidR="00FC02A8" w:rsidRPr="00B8057C" w:rsidRDefault="007A7398" w:rsidP="005118F9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Оценка: ________________/______________________</w:t>
      </w:r>
    </w:p>
    <w:p w:rsidR="00FC02A8" w:rsidRPr="00B8057C" w:rsidRDefault="007A7398" w:rsidP="005118F9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proofErr w:type="gramStart"/>
      <w:r w:rsidRPr="00B8057C">
        <w:rPr>
          <w:rFonts w:ascii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B8057C">
        <w:rPr>
          <w:rFonts w:ascii="Times New Roman" w:hAnsi="Times New Roman" w:cs="Times New Roman"/>
          <w:sz w:val="28"/>
          <w:szCs w:val="28"/>
          <w:vertAlign w:val="superscript"/>
        </w:rPr>
        <w:t>/не зачтено)                                     (подпись)</w:t>
      </w:r>
    </w:p>
    <w:p w:rsidR="00FC02A8" w:rsidRPr="00B8057C" w:rsidRDefault="00FC02A8" w:rsidP="005118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A8" w:rsidRDefault="00FC02A8" w:rsidP="005118F9">
      <w:pPr>
        <w:spacing w:line="240" w:lineRule="auto"/>
        <w:jc w:val="center"/>
        <w:rPr>
          <w:b/>
          <w:sz w:val="28"/>
          <w:szCs w:val="28"/>
        </w:rPr>
      </w:pPr>
    </w:p>
    <w:p w:rsidR="005118F9" w:rsidRDefault="005118F9" w:rsidP="005118F9">
      <w:pPr>
        <w:spacing w:line="240" w:lineRule="auto"/>
        <w:jc w:val="center"/>
        <w:rPr>
          <w:b/>
          <w:sz w:val="28"/>
          <w:szCs w:val="28"/>
        </w:rPr>
      </w:pPr>
    </w:p>
    <w:p w:rsidR="005118F9" w:rsidRDefault="005118F9" w:rsidP="005118F9">
      <w:pPr>
        <w:spacing w:line="240" w:lineRule="auto"/>
        <w:jc w:val="center"/>
        <w:rPr>
          <w:b/>
          <w:sz w:val="28"/>
          <w:szCs w:val="28"/>
        </w:rPr>
      </w:pPr>
    </w:p>
    <w:p w:rsidR="00FC02A8" w:rsidRPr="009724F0" w:rsidRDefault="007A7398" w:rsidP="005118F9">
      <w:pPr>
        <w:spacing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  <w:sz w:val="28"/>
          <w:szCs w:val="28"/>
        </w:rPr>
        <w:t>Оренбург  20__</w:t>
      </w:r>
    </w:p>
    <w:p w:rsidR="00FC02A8" w:rsidRDefault="00FC02A8" w:rsidP="005118F9">
      <w:pPr>
        <w:pStyle w:val="afc"/>
        <w:spacing w:line="240" w:lineRule="auto"/>
        <w:jc w:val="center"/>
        <w:rPr>
          <w:rFonts w:ascii="Times New Roman" w:hAnsi="Times New Roman"/>
          <w:color w:val="auto"/>
        </w:rPr>
      </w:pPr>
    </w:p>
    <w:p w:rsidR="00FC02A8" w:rsidRDefault="00FC02A8" w:rsidP="005118F9">
      <w:pPr>
        <w:spacing w:line="240" w:lineRule="auto"/>
        <w:rPr>
          <w:lang w:eastAsia="ru-RU"/>
        </w:rPr>
      </w:pPr>
    </w:p>
    <w:p w:rsidR="00FC02A8" w:rsidRPr="009724F0" w:rsidRDefault="007A7398">
      <w:pPr>
        <w:pStyle w:val="afc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color w:val="auto"/>
        </w:rPr>
        <w:t>Оглавление</w:t>
      </w: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F40410">
      <w:pPr>
        <w:pStyle w:val="23"/>
        <w:ind w:left="0"/>
        <w:rPr>
          <w:rFonts w:ascii="Times New Roman" w:hAnsi="Times New Roman" w:cs="Times New Roman"/>
        </w:rPr>
      </w:pPr>
      <w:r w:rsidRPr="00F40410">
        <w:rPr>
          <w:rFonts w:ascii="Times New Roman" w:hAnsi="Times New Roman" w:cs="Times New Roman"/>
        </w:rPr>
        <w:fldChar w:fldCharType="begin"/>
      </w:r>
      <w:r w:rsidR="007A7398" w:rsidRPr="009724F0">
        <w:rPr>
          <w:rStyle w:val="af"/>
          <w:rFonts w:ascii="Times New Roman" w:hAnsi="Times New Roman" w:cs="Times New Roman"/>
          <w:webHidden/>
        </w:rPr>
        <w:instrText>TOC \z \o "1-3" \u \h</w:instrText>
      </w:r>
      <w:r w:rsidRPr="00F40410">
        <w:rPr>
          <w:rStyle w:val="af"/>
        </w:rPr>
        <w:fldChar w:fldCharType="separate"/>
      </w:r>
      <w:hyperlink w:anchor="_Toc505010838">
        <w:r w:rsidRPr="009724F0">
          <w:rPr>
            <w:rFonts w:ascii="Times New Roman" w:hAnsi="Times New Roman" w:cs="Times New Roman"/>
            <w:webHidden/>
          </w:rPr>
          <w:fldChar w:fldCharType="begin"/>
        </w:r>
        <w:r w:rsidR="007A7398" w:rsidRPr="009724F0">
          <w:rPr>
            <w:rFonts w:ascii="Times New Roman" w:hAnsi="Times New Roman" w:cs="Times New Roman"/>
            <w:webHidden/>
          </w:rPr>
          <w:instrText>PAGEREF _Toc505010838 \h</w:instrText>
        </w:r>
        <w:r w:rsidRPr="009724F0">
          <w:rPr>
            <w:rFonts w:ascii="Times New Roman" w:hAnsi="Times New Roman" w:cs="Times New Roman"/>
            <w:webHidden/>
          </w:rPr>
        </w:r>
        <w:r w:rsidRPr="009724F0">
          <w:rPr>
            <w:rFonts w:ascii="Times New Roman" w:hAnsi="Times New Roman" w:cs="Times New Roman"/>
            <w:webHidden/>
          </w:rPr>
          <w:fldChar w:fldCharType="separate"/>
        </w:r>
        <w:r w:rsidR="007A7398" w:rsidRPr="009724F0">
          <w:rPr>
            <w:rStyle w:val="af"/>
            <w:rFonts w:ascii="Times New Roman" w:hAnsi="Times New Roman" w:cs="Times New Roman"/>
            <w:webHidden/>
          </w:rPr>
          <w:t>Индивидуальное задание для прохождения учебной/производственной  практики</w:t>
        </w:r>
        <w:r w:rsidR="007A7398" w:rsidRPr="009724F0">
          <w:rPr>
            <w:rStyle w:val="af"/>
            <w:rFonts w:ascii="Times New Roman" w:hAnsi="Times New Roman" w:cs="Times New Roman"/>
            <w:webHidden/>
          </w:rPr>
          <w:tab/>
          <w:t>44</w:t>
        </w:r>
        <w:r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C02A8" w:rsidRPr="009724F0" w:rsidRDefault="00F40410">
      <w:pPr>
        <w:pStyle w:val="23"/>
        <w:ind w:left="0"/>
        <w:rPr>
          <w:rFonts w:ascii="Times New Roman" w:hAnsi="Times New Roman" w:cs="Times New Roman"/>
        </w:rPr>
      </w:pPr>
      <w:hyperlink w:anchor="_Toc505010839">
        <w:r w:rsidRPr="009724F0">
          <w:rPr>
            <w:rFonts w:ascii="Times New Roman" w:hAnsi="Times New Roman" w:cs="Times New Roman"/>
            <w:webHidden/>
          </w:rPr>
          <w:fldChar w:fldCharType="begin"/>
        </w:r>
        <w:r w:rsidR="007A7398" w:rsidRPr="009724F0">
          <w:rPr>
            <w:rFonts w:ascii="Times New Roman" w:hAnsi="Times New Roman" w:cs="Times New Roman"/>
            <w:webHidden/>
          </w:rPr>
          <w:instrText>PAGEREF _Toc505010839 \h</w:instrText>
        </w:r>
        <w:r w:rsidRPr="009724F0">
          <w:rPr>
            <w:rFonts w:ascii="Times New Roman" w:hAnsi="Times New Roman" w:cs="Times New Roman"/>
            <w:webHidden/>
          </w:rPr>
        </w:r>
        <w:r w:rsidRPr="009724F0">
          <w:rPr>
            <w:rFonts w:ascii="Times New Roman" w:hAnsi="Times New Roman" w:cs="Times New Roman"/>
            <w:webHidden/>
          </w:rPr>
          <w:fldChar w:fldCharType="separate"/>
        </w:r>
        <w:r w:rsidR="007A7398" w:rsidRPr="009724F0">
          <w:rPr>
            <w:rStyle w:val="af"/>
            <w:rFonts w:ascii="Times New Roman" w:hAnsi="Times New Roman" w:cs="Times New Roman"/>
            <w:webHidden/>
          </w:rPr>
          <w:t>Рабочий график (план) проведения учебной/производственной практики</w:t>
        </w:r>
        <w:r w:rsidR="007A7398" w:rsidRPr="009724F0">
          <w:rPr>
            <w:rStyle w:val="af"/>
            <w:rFonts w:ascii="Times New Roman" w:hAnsi="Times New Roman" w:cs="Times New Roman"/>
            <w:webHidden/>
          </w:rPr>
          <w:tab/>
          <w:t>45</w:t>
        </w:r>
        <w:r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C02A8" w:rsidRPr="009724F0" w:rsidRDefault="00F40410">
      <w:pPr>
        <w:pStyle w:val="23"/>
        <w:ind w:left="0"/>
        <w:rPr>
          <w:rFonts w:ascii="Times New Roman" w:hAnsi="Times New Roman" w:cs="Times New Roman"/>
        </w:rPr>
      </w:pPr>
      <w:hyperlink w:anchor="_Toc505010840">
        <w:r w:rsidRPr="009724F0">
          <w:rPr>
            <w:rFonts w:ascii="Times New Roman" w:hAnsi="Times New Roman" w:cs="Times New Roman"/>
            <w:webHidden/>
          </w:rPr>
          <w:fldChar w:fldCharType="begin"/>
        </w:r>
        <w:r w:rsidR="007A7398" w:rsidRPr="009724F0">
          <w:rPr>
            <w:rFonts w:ascii="Times New Roman" w:hAnsi="Times New Roman" w:cs="Times New Roman"/>
            <w:webHidden/>
          </w:rPr>
          <w:instrText>PAGEREF _Toc505010840 \h</w:instrText>
        </w:r>
        <w:r w:rsidRPr="009724F0">
          <w:rPr>
            <w:rFonts w:ascii="Times New Roman" w:hAnsi="Times New Roman" w:cs="Times New Roman"/>
            <w:webHidden/>
          </w:rPr>
        </w:r>
        <w:r w:rsidRPr="009724F0">
          <w:rPr>
            <w:rFonts w:ascii="Times New Roman" w:hAnsi="Times New Roman" w:cs="Times New Roman"/>
            <w:webHidden/>
          </w:rPr>
          <w:fldChar w:fldCharType="separate"/>
        </w:r>
        <w:r w:rsidR="007A7398" w:rsidRPr="009724F0">
          <w:rPr>
            <w:rStyle w:val="af"/>
            <w:rFonts w:ascii="Times New Roman" w:hAnsi="Times New Roman" w:cs="Times New Roman"/>
            <w:webHidden/>
          </w:rPr>
          <w:t>Дневник прохождения практики</w:t>
        </w:r>
        <w:r w:rsidR="007A7398" w:rsidRPr="009724F0">
          <w:rPr>
            <w:rStyle w:val="af"/>
            <w:rFonts w:ascii="Times New Roman" w:hAnsi="Times New Roman" w:cs="Times New Roman"/>
            <w:webHidden/>
          </w:rPr>
          <w:tab/>
          <w:t>5</w:t>
        </w:r>
        <w:r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C02A8" w:rsidRPr="009724F0" w:rsidRDefault="007A7398">
      <w:pPr>
        <w:spacing w:line="360" w:lineRule="auto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Характеристика с места прохождения практики………………………………………………..</w:t>
      </w:r>
    </w:p>
    <w:p w:rsidR="00FC02A8" w:rsidRPr="009724F0" w:rsidRDefault="007A7398">
      <w:pPr>
        <w:pStyle w:val="23"/>
        <w:ind w:left="0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 </w:t>
      </w:r>
      <w:hyperlink w:anchor="_Toc505010841">
        <w:r w:rsidR="00F40410" w:rsidRPr="009724F0">
          <w:rPr>
            <w:rFonts w:ascii="Times New Roman" w:hAnsi="Times New Roman" w:cs="Times New Roman"/>
            <w:webHidden/>
          </w:rPr>
          <w:fldChar w:fldCharType="begin"/>
        </w:r>
        <w:r w:rsidRPr="009724F0">
          <w:rPr>
            <w:rFonts w:ascii="Times New Roman" w:hAnsi="Times New Roman" w:cs="Times New Roman"/>
            <w:webHidden/>
          </w:rPr>
          <w:instrText>PAGEREF _Toc505010841 \h</w:instrText>
        </w:r>
        <w:r w:rsidR="00F40410" w:rsidRPr="009724F0">
          <w:rPr>
            <w:rFonts w:ascii="Times New Roman" w:hAnsi="Times New Roman" w:cs="Times New Roman"/>
            <w:webHidden/>
          </w:rPr>
        </w:r>
        <w:r w:rsidR="00F40410" w:rsidRPr="009724F0">
          <w:rPr>
            <w:rFonts w:ascii="Times New Roman" w:hAnsi="Times New Roman" w:cs="Times New Roman"/>
            <w:webHidden/>
          </w:rPr>
          <w:fldChar w:fldCharType="separate"/>
        </w:r>
        <w:r w:rsidRPr="009724F0">
          <w:rPr>
            <w:rStyle w:val="af"/>
            <w:rFonts w:ascii="Times New Roman" w:hAnsi="Times New Roman" w:cs="Times New Roman"/>
            <w:webHidden/>
          </w:rPr>
          <w:t>ОТЧЕТ</w:t>
        </w:r>
        <w:r w:rsidRPr="009724F0">
          <w:rPr>
            <w:rStyle w:val="af"/>
            <w:rFonts w:ascii="Times New Roman" w:hAnsi="Times New Roman" w:cs="Times New Roman"/>
            <w:webHidden/>
          </w:rPr>
          <w:tab/>
        </w:r>
        <w:r w:rsidR="00F40410"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C02A8" w:rsidRPr="009724F0" w:rsidRDefault="007A7398">
      <w:pPr>
        <w:pStyle w:val="23"/>
        <w:ind w:left="0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 </w:t>
      </w:r>
      <w:hyperlink w:anchor="_Toc505010842">
        <w:r w:rsidR="00F40410" w:rsidRPr="009724F0">
          <w:rPr>
            <w:rFonts w:ascii="Times New Roman" w:hAnsi="Times New Roman" w:cs="Times New Roman"/>
            <w:webHidden/>
          </w:rPr>
          <w:fldChar w:fldCharType="begin"/>
        </w:r>
        <w:r w:rsidRPr="009724F0">
          <w:rPr>
            <w:rFonts w:ascii="Times New Roman" w:hAnsi="Times New Roman" w:cs="Times New Roman"/>
            <w:webHidden/>
          </w:rPr>
          <w:instrText>PAGEREF _Toc505010842 \h</w:instrText>
        </w:r>
        <w:r w:rsidR="00F40410" w:rsidRPr="009724F0">
          <w:rPr>
            <w:rFonts w:ascii="Times New Roman" w:hAnsi="Times New Roman" w:cs="Times New Roman"/>
            <w:webHidden/>
          </w:rPr>
        </w:r>
        <w:r w:rsidR="00F40410" w:rsidRPr="009724F0">
          <w:rPr>
            <w:rFonts w:ascii="Times New Roman" w:hAnsi="Times New Roman" w:cs="Times New Roman"/>
            <w:webHidden/>
          </w:rPr>
          <w:fldChar w:fldCharType="separate"/>
        </w:r>
        <w:r w:rsidRPr="009724F0">
          <w:rPr>
            <w:rStyle w:val="af"/>
            <w:rFonts w:ascii="Times New Roman" w:hAnsi="Times New Roman" w:cs="Times New Roman"/>
            <w:webHidden/>
          </w:rPr>
          <w:t>ОТЗЫВ РУКОВОДИТЕЛЯ ПРАКТИКИ</w:t>
        </w:r>
        <w:r w:rsidRPr="009724F0">
          <w:rPr>
            <w:rStyle w:val="af"/>
            <w:rFonts w:ascii="Times New Roman" w:hAnsi="Times New Roman" w:cs="Times New Roman"/>
            <w:webHidden/>
          </w:rPr>
          <w:tab/>
        </w:r>
        <w:r w:rsidR="00F40410"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C02A8" w:rsidRDefault="00F40410">
      <w:pPr>
        <w:spacing w:line="360" w:lineRule="auto"/>
      </w:pPr>
      <w:r w:rsidRPr="009724F0">
        <w:rPr>
          <w:rFonts w:ascii="Times New Roman" w:hAnsi="Times New Roman" w:cs="Times New Roman"/>
        </w:rPr>
        <w:fldChar w:fldCharType="end"/>
      </w:r>
    </w:p>
    <w:p w:rsidR="00FC02A8" w:rsidRDefault="007A7398">
      <w:pPr>
        <w:spacing w:after="160" w:line="259" w:lineRule="auto"/>
        <w:rPr>
          <w:b/>
        </w:rPr>
      </w:pPr>
      <w:r>
        <w:br w:type="page"/>
      </w:r>
    </w:p>
    <w:p w:rsidR="00FC02A8" w:rsidRDefault="007A7398">
      <w:pPr>
        <w:pStyle w:val="21"/>
        <w:spacing w:before="0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Индивидуальное задание для прохождения</w:t>
      </w:r>
    </w:p>
    <w:p w:rsidR="00FC02A8" w:rsidRDefault="007A7398">
      <w:pPr>
        <w:pStyle w:val="21"/>
        <w:spacing w:before="0"/>
        <w:jc w:val="center"/>
      </w:pPr>
      <w:bookmarkStart w:id="3" w:name="_Toc505010838"/>
      <w:r>
        <w:rPr>
          <w:rFonts w:ascii="Times New Roman" w:hAnsi="Times New Roman" w:cs="Times New Roman"/>
          <w:color w:val="auto"/>
          <w:sz w:val="28"/>
          <w:szCs w:val="28"/>
        </w:rPr>
        <w:t>учебной или производственной  практики</w:t>
      </w:r>
      <w:bookmarkEnd w:id="3"/>
    </w:p>
    <w:p w:rsidR="00FC02A8" w:rsidRDefault="00FC02A8">
      <w:pPr>
        <w:jc w:val="center"/>
        <w:rPr>
          <w:sz w:val="28"/>
          <w:szCs w:val="28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Обучающемуся ____________________________________________________________</w:t>
      </w:r>
    </w:p>
    <w:p w:rsidR="00FC02A8" w:rsidRPr="009724F0" w:rsidRDefault="007A7398">
      <w:pPr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>(указать ФИО обучающегося)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в ______________________________________________________________________</w:t>
      </w:r>
    </w:p>
    <w:p w:rsidR="00FC02A8" w:rsidRPr="009724F0" w:rsidRDefault="007A7398">
      <w:pPr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>(указать место практики)</w:t>
      </w: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7A7398">
      <w:pPr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FC02A8" w:rsidRDefault="00FC02A8">
      <w:pPr>
        <w:jc w:val="both"/>
      </w:pPr>
    </w:p>
    <w:p w:rsidR="00FC02A8" w:rsidRDefault="00FC02A8">
      <w:pPr>
        <w:pStyle w:val="af4"/>
        <w:rPr>
          <w:rFonts w:ascii="Times New Roman" w:hAnsi="Times New Roman"/>
        </w:rPr>
      </w:pPr>
    </w:p>
    <w:p w:rsidR="00FC02A8" w:rsidRDefault="00FC02A8">
      <w:pPr>
        <w:spacing w:after="160" w:line="259" w:lineRule="auto"/>
      </w:pPr>
    </w:p>
    <w:p w:rsidR="00FC02A8" w:rsidRDefault="00FC02A8">
      <w:pPr>
        <w:spacing w:after="160" w:line="259" w:lineRule="auto"/>
      </w:pPr>
    </w:p>
    <w:p w:rsidR="00FC02A8" w:rsidRDefault="00FC02A8">
      <w:pPr>
        <w:spacing w:after="160" w:line="259" w:lineRule="auto"/>
      </w:pPr>
    </w:p>
    <w:p w:rsidR="00FC02A8" w:rsidRDefault="00FC02A8">
      <w:pPr>
        <w:spacing w:after="160" w:line="259" w:lineRule="auto"/>
      </w:pPr>
    </w:p>
    <w:p w:rsidR="00FC02A8" w:rsidRDefault="00FC02A8">
      <w:pPr>
        <w:spacing w:after="160" w:line="259" w:lineRule="auto"/>
      </w:pPr>
    </w:p>
    <w:p w:rsidR="00FC02A8" w:rsidRDefault="00FC02A8">
      <w:pPr>
        <w:spacing w:after="160" w:line="259" w:lineRule="auto"/>
      </w:pPr>
    </w:p>
    <w:p w:rsidR="00FC02A8" w:rsidRDefault="00FC02A8">
      <w:pPr>
        <w:spacing w:after="160" w:line="259" w:lineRule="auto"/>
      </w:pPr>
    </w:p>
    <w:p w:rsidR="00FC02A8" w:rsidRDefault="00FC02A8">
      <w:pPr>
        <w:spacing w:after="160" w:line="259" w:lineRule="auto"/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   от Института    ___________________________/_______________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FC02A8" w:rsidRPr="009724F0" w:rsidRDefault="007A7398">
      <w:pPr>
        <w:spacing w:line="259" w:lineRule="auto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Дата выдачи задания      « ____» ________________________20</w:t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  <w:t>____</w:t>
      </w:r>
    </w:p>
    <w:p w:rsidR="00FC02A8" w:rsidRPr="009724F0" w:rsidRDefault="00FC02A8">
      <w:pPr>
        <w:spacing w:line="259" w:lineRule="auto"/>
        <w:rPr>
          <w:rFonts w:ascii="Times New Roman" w:hAnsi="Times New Roman" w:cs="Times New Roman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   от организации  __________________________/_______________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FC02A8" w:rsidRDefault="007A7398" w:rsidP="005118F9">
      <w:pPr>
        <w:spacing w:line="259" w:lineRule="auto"/>
      </w:pPr>
      <w:r w:rsidRPr="009724F0">
        <w:rPr>
          <w:rFonts w:ascii="Times New Roman" w:hAnsi="Times New Roman" w:cs="Times New Roman"/>
        </w:rPr>
        <w:t>Дата согласования задания      « ____» ________________________20</w:t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  <w:t>_____</w:t>
      </w:r>
      <w:r>
        <w:br w:type="page"/>
      </w:r>
    </w:p>
    <w:p w:rsidR="00FC02A8" w:rsidRDefault="007A7398">
      <w:pPr>
        <w:pStyle w:val="21"/>
        <w:jc w:val="center"/>
      </w:pPr>
      <w:bookmarkStart w:id="4" w:name="_Toc50501083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Рабочий график (план) проведения</w:t>
      </w:r>
    </w:p>
    <w:p w:rsidR="00FC02A8" w:rsidRDefault="007A7398">
      <w:pPr>
        <w:pStyle w:val="21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производственной практики</w:t>
      </w:r>
      <w:bookmarkEnd w:id="4"/>
    </w:p>
    <w:p w:rsidR="00FC02A8" w:rsidRDefault="00FC02A8">
      <w:pPr>
        <w:jc w:val="center"/>
        <w:rPr>
          <w:sz w:val="28"/>
          <w:szCs w:val="28"/>
        </w:rPr>
      </w:pPr>
    </w:p>
    <w:p w:rsidR="00FC02A8" w:rsidRPr="009724F0" w:rsidRDefault="007A7398">
      <w:pPr>
        <w:shd w:val="clear" w:color="auto" w:fill="FEFEFE"/>
        <w:spacing w:before="150" w:after="150"/>
        <w:ind w:right="-850"/>
        <w:jc w:val="both"/>
        <w:rPr>
          <w:rFonts w:ascii="Times New Roman" w:hAnsi="Times New Roman" w:cs="Times New Roman"/>
        </w:rPr>
      </w:pPr>
      <w:proofErr w:type="gramStart"/>
      <w:r w:rsidRPr="009724F0">
        <w:rPr>
          <w:rFonts w:ascii="Times New Roman" w:hAnsi="Times New Roman" w:cs="Times New Roman"/>
          <w:bCs/>
        </w:rPr>
        <w:t>Обучающийся</w:t>
      </w:r>
      <w:proofErr w:type="gramEnd"/>
      <w:r w:rsidRPr="009724F0">
        <w:rPr>
          <w:rFonts w:ascii="Times New Roman" w:hAnsi="Times New Roman" w:cs="Times New Roman"/>
          <w:bCs/>
        </w:rPr>
        <w:t xml:space="preserve">  (ФИО)__________________________________________________________</w:t>
      </w:r>
    </w:p>
    <w:p w:rsidR="00FC02A8" w:rsidRPr="009724F0" w:rsidRDefault="007A7398">
      <w:pPr>
        <w:shd w:val="clear" w:color="auto" w:fill="FEFEFE"/>
        <w:spacing w:before="150" w:after="150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Cs/>
        </w:rPr>
        <w:t>_________________ формы обучения _______ курса, группы №______.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C02A8" w:rsidRPr="009724F0" w:rsidRDefault="007A7398">
      <w:pPr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Сроки прохождения практики:</w:t>
      </w:r>
    </w:p>
    <w:p w:rsidR="00FC02A8" w:rsidRPr="009724F0" w:rsidRDefault="007A7398">
      <w:pPr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с «_____» ___________20____г.  по  «_____» ___________20____ г.</w:t>
      </w:r>
    </w:p>
    <w:p w:rsidR="00FC02A8" w:rsidRPr="009724F0" w:rsidRDefault="00FC02A8">
      <w:pPr>
        <w:ind w:left="709" w:right="-426"/>
        <w:jc w:val="both"/>
        <w:rPr>
          <w:rFonts w:ascii="Times New Roman" w:eastAsiaTheme="minorHAnsi" w:hAnsi="Times New Roman" w:cs="Times New Roman"/>
        </w:rPr>
      </w:pPr>
    </w:p>
    <w:tbl>
      <w:tblPr>
        <w:tblW w:w="9572" w:type="dxa"/>
        <w:tblLook w:val="04A0"/>
      </w:tblPr>
      <w:tblGrid>
        <w:gridCol w:w="534"/>
        <w:gridCol w:w="7338"/>
        <w:gridCol w:w="1700"/>
      </w:tblGrid>
      <w:tr w:rsidR="00FC02A8" w:rsidRPr="009724F0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pStyle w:val="af5"/>
              <w:ind w:left="0" w:hanging="360"/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pStyle w:val="af5"/>
              <w:ind w:left="0" w:hanging="360"/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FC02A8" w:rsidRPr="009724F0">
        <w:trPr>
          <w:trHeight w:val="7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A8" w:rsidRPr="009724F0">
        <w:trPr>
          <w:trHeight w:val="6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A8" w:rsidRPr="009724F0">
        <w:trPr>
          <w:trHeight w:val="5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A8" w:rsidRPr="009724F0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A8" w:rsidRPr="009724F0">
        <w:trPr>
          <w:trHeight w:val="5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Выполнить индивидуальное задание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A8" w:rsidRPr="009724F0">
        <w:trPr>
          <w:trHeight w:val="10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pStyle w:val="af5"/>
              <w:ind w:left="33" w:hanging="360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A8" w:rsidRPr="009724F0">
        <w:trPr>
          <w:trHeight w:val="5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pStyle w:val="af5"/>
              <w:ind w:left="317" w:hanging="360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Подготовиться к аттестации по практике.</w:t>
            </w:r>
          </w:p>
          <w:p w:rsidR="00FC02A8" w:rsidRPr="009724F0" w:rsidRDefault="00FC02A8">
            <w:pPr>
              <w:pStyle w:val="af5"/>
              <w:ind w:left="33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A8" w:rsidRPr="009724F0">
        <w:trPr>
          <w:trHeight w:val="5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pStyle w:val="af5"/>
              <w:ind w:left="317" w:hanging="360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2A8" w:rsidRPr="009724F0" w:rsidRDefault="00FC02A8">
      <w:pPr>
        <w:tabs>
          <w:tab w:val="left" w:pos="360"/>
        </w:tabs>
        <w:suppressAutoHyphens/>
        <w:rPr>
          <w:rFonts w:ascii="Times New Roman" w:hAnsi="Times New Roman" w:cs="Times New Roman"/>
          <w:sz w:val="26"/>
          <w:szCs w:val="26"/>
          <w:lang w:eastAsia="ar-SA"/>
        </w:rPr>
      </w:pPr>
    </w:p>
    <w:p w:rsidR="00FC02A8" w:rsidRPr="009724F0" w:rsidRDefault="007A7398">
      <w:pPr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lastRenderedPageBreak/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Обучающийся      _____________________________/ _________________________            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 Руководитель практики от Университета __________________/___________________</w:t>
      </w:r>
      <w:r w:rsidRPr="009724F0">
        <w:rPr>
          <w:rFonts w:ascii="Times New Roman" w:hAnsi="Times New Roman" w:cs="Times New Roman"/>
          <w:vertAlign w:val="superscript"/>
        </w:rPr>
        <w:t xml:space="preserve">           </w:t>
      </w:r>
    </w:p>
    <w:p w:rsidR="00FC02A8" w:rsidRPr="009724F0" w:rsidRDefault="007A7398">
      <w:pPr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 от Организации  ________________ /_________________________</w:t>
      </w:r>
      <w:r w:rsidRPr="009724F0">
        <w:rPr>
          <w:rFonts w:ascii="Times New Roman" w:hAnsi="Times New Roman" w:cs="Times New Roman"/>
          <w:vertAlign w:val="superscript"/>
        </w:rPr>
        <w:t xml:space="preserve">         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9724F0">
        <w:rPr>
          <w:rFonts w:ascii="Times New Roman" w:hAnsi="Times New Roman" w:cs="Times New Roman"/>
          <w:b/>
          <w:sz w:val="28"/>
          <w:szCs w:val="28"/>
          <w:vertAlign w:val="superscript"/>
        </w:rPr>
        <w:t>печать</w:t>
      </w:r>
      <w:r w:rsidRPr="009724F0">
        <w:rPr>
          <w:rFonts w:ascii="Times New Roman" w:hAnsi="Times New Roman" w:cs="Times New Roman"/>
          <w:vertAlign w:val="superscript"/>
        </w:rPr>
        <w:t xml:space="preserve">)             </w:t>
      </w:r>
    </w:p>
    <w:p w:rsidR="00FC02A8" w:rsidRDefault="007A7398">
      <w:r>
        <w:rPr>
          <w:vertAlign w:val="superscript"/>
        </w:rPr>
        <w:t xml:space="preserve">   </w:t>
      </w:r>
    </w:p>
    <w:p w:rsidR="00FC02A8" w:rsidRDefault="00FC02A8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9724F0" w:rsidRDefault="009724F0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C02A8" w:rsidRPr="009724F0" w:rsidRDefault="007A7398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="Times New Roman" w:hAnsi="Times New Roman" w:cs="Times New Roman"/>
        </w:rPr>
      </w:pPr>
      <w:bookmarkStart w:id="5" w:name="_Toc505010840"/>
      <w:r w:rsidRPr="009724F0">
        <w:rPr>
          <w:rStyle w:val="2"/>
          <w:rFonts w:ascii="Times New Roman" w:hAnsi="Times New Roman" w:cs="Times New Roman"/>
          <w:color w:val="auto"/>
        </w:rPr>
        <w:lastRenderedPageBreak/>
        <w:t>Дневник прохождения практики</w:t>
      </w:r>
      <w:bookmarkEnd w:id="5"/>
    </w:p>
    <w:p w:rsidR="00FC02A8" w:rsidRPr="009724F0" w:rsidRDefault="00FC02A8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02A8" w:rsidRPr="009724F0" w:rsidRDefault="007A7398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Cs/>
        </w:rPr>
        <w:t>Обучающегося (ФИО)___________________________________________________________</w:t>
      </w:r>
    </w:p>
    <w:p w:rsidR="00FC02A8" w:rsidRPr="009724F0" w:rsidRDefault="007A7398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Cs/>
        </w:rPr>
        <w:t>_________________ формы обучения _______ курса, группы №______.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Сроки прохождения практики:</w:t>
      </w:r>
    </w:p>
    <w:p w:rsidR="00FC02A8" w:rsidRPr="009724F0" w:rsidRDefault="007A7398">
      <w:pPr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с «_____» ___________20____г.  по  «_____» ___________20____ г.</w:t>
      </w:r>
    </w:p>
    <w:p w:rsidR="00FC02A8" w:rsidRPr="009724F0" w:rsidRDefault="00FC02A8">
      <w:pPr>
        <w:jc w:val="center"/>
        <w:rPr>
          <w:rFonts w:ascii="Times New Roman" w:hAnsi="Times New Roman" w:cs="Times New Roman"/>
          <w:b/>
        </w:rPr>
      </w:pPr>
    </w:p>
    <w:tbl>
      <w:tblPr>
        <w:tblW w:w="9752" w:type="dxa"/>
        <w:tblLook w:val="00A0"/>
      </w:tblPr>
      <w:tblGrid>
        <w:gridCol w:w="1560"/>
        <w:gridCol w:w="6066"/>
        <w:gridCol w:w="2126"/>
      </w:tblGrid>
      <w:tr w:rsidR="00FC02A8" w:rsidRPr="009724F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Дата, кол-во часов в день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ind w:right="-1242"/>
              <w:jc w:val="center"/>
              <w:rPr>
                <w:rFonts w:ascii="Times New Roman" w:hAnsi="Times New Roman" w:cs="Times New Roman"/>
              </w:rPr>
            </w:pPr>
          </w:p>
          <w:p w:rsidR="00FC02A8" w:rsidRPr="009724F0" w:rsidRDefault="007A7398">
            <w:pPr>
              <w:ind w:left="-38" w:right="-1242"/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Подпись руководителя от организации и печать</w:t>
            </w:r>
          </w:p>
        </w:tc>
      </w:tr>
      <w:tr w:rsidR="00FC02A8">
        <w:trPr>
          <w:trHeight w:val="9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ind w:right="-1242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</w:tc>
      </w:tr>
    </w:tbl>
    <w:p w:rsidR="00FC02A8" w:rsidRDefault="00FC02A8">
      <w:pPr>
        <w:jc w:val="center"/>
        <w:rPr>
          <w:b/>
        </w:rPr>
      </w:pPr>
    </w:p>
    <w:p w:rsidR="00FC02A8" w:rsidRPr="009724F0" w:rsidRDefault="007A7398">
      <w:pPr>
        <w:spacing w:line="259" w:lineRule="auto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практики,                 __________________/ ______________________________</w:t>
      </w:r>
    </w:p>
    <w:p w:rsidR="00FC02A8" w:rsidRPr="009724F0" w:rsidRDefault="007A7398">
      <w:pPr>
        <w:rPr>
          <w:rFonts w:ascii="Times New Roman" w:hAnsi="Times New Roman" w:cs="Times New Roman"/>
        </w:rPr>
      </w:pPr>
      <w:proofErr w:type="gramStart"/>
      <w:r w:rsidRPr="009724F0">
        <w:rPr>
          <w:rFonts w:ascii="Times New Roman" w:hAnsi="Times New Roman" w:cs="Times New Roman"/>
          <w:vertAlign w:val="superscript"/>
        </w:rPr>
        <w:t>(указать должность, название организации)</w:t>
      </w:r>
      <w:r w:rsidRPr="009724F0">
        <w:rPr>
          <w:rFonts w:ascii="Times New Roman" w:hAnsi="Times New Roman" w:cs="Times New Roman"/>
        </w:rPr>
        <w:t xml:space="preserve">         </w:t>
      </w:r>
      <w:r w:rsidRPr="009724F0">
        <w:rPr>
          <w:rFonts w:ascii="Times New Roman" w:hAnsi="Times New Roman" w:cs="Times New Roman"/>
          <w:vertAlign w:val="superscript"/>
        </w:rPr>
        <w:t>(Подпись руководителя</w:t>
      </w:r>
      <w:r w:rsidRPr="009724F0">
        <w:rPr>
          <w:rFonts w:ascii="Times New Roman" w:hAnsi="Times New Roman" w:cs="Times New Roman"/>
          <w:vertAlign w:val="superscript"/>
        </w:rPr>
        <w:tab/>
      </w:r>
      <w:r w:rsidRPr="009724F0">
        <w:rPr>
          <w:rFonts w:ascii="Times New Roman" w:hAnsi="Times New Roman" w:cs="Times New Roman"/>
          <w:vertAlign w:val="superscript"/>
        </w:rPr>
        <w:tab/>
        <w:t>(указать ФИО руководителя практики)</w:t>
      </w:r>
      <w:proofErr w:type="gramEnd"/>
    </w:p>
    <w:p w:rsidR="00FC02A8" w:rsidRPr="009724F0" w:rsidRDefault="007A7398">
      <w:pPr>
        <w:ind w:left="2832" w:firstLine="708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практики от Организации, </w:t>
      </w:r>
    </w:p>
    <w:p w:rsidR="00FC02A8" w:rsidRPr="009724F0" w:rsidRDefault="007A7398">
      <w:pPr>
        <w:ind w:left="2832" w:firstLine="708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9724F0">
        <w:rPr>
          <w:rFonts w:ascii="Times New Roman" w:hAnsi="Times New Roman" w:cs="Times New Roman"/>
          <w:vertAlign w:val="superscript"/>
        </w:rPr>
        <w:t>)</w:t>
      </w:r>
      <w:r w:rsidRPr="009724F0">
        <w:rPr>
          <w:rFonts w:ascii="Times New Roman" w:hAnsi="Times New Roman" w:cs="Times New Roman"/>
        </w:rPr>
        <w:t xml:space="preserve"> </w:t>
      </w:r>
    </w:p>
    <w:p w:rsidR="00FC02A8" w:rsidRDefault="00FC02A8">
      <w:pPr>
        <w:spacing w:after="160" w:line="259" w:lineRule="auto"/>
      </w:pPr>
    </w:p>
    <w:p w:rsidR="00FC02A8" w:rsidRDefault="007A7398">
      <w:pPr>
        <w:spacing w:after="160" w:line="259" w:lineRule="auto"/>
      </w:pPr>
      <w:r>
        <w:t xml:space="preserve"> </w:t>
      </w:r>
      <w:r>
        <w:br w:type="page"/>
      </w:r>
    </w:p>
    <w:p w:rsidR="00FC02A8" w:rsidRDefault="007A7398">
      <w:pPr>
        <w:pStyle w:val="21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Характеристика</w:t>
      </w:r>
    </w:p>
    <w:p w:rsidR="00FC02A8" w:rsidRDefault="00FC02A8"/>
    <w:p w:rsidR="00FC02A8" w:rsidRDefault="00FC02A8">
      <w:pPr>
        <w:pStyle w:val="21"/>
      </w:pPr>
    </w:p>
    <w:p w:rsidR="00FC02A8" w:rsidRDefault="00FC02A8"/>
    <w:p w:rsidR="00FC02A8" w:rsidRDefault="00FC02A8"/>
    <w:p w:rsidR="00FC02A8" w:rsidRDefault="00FC02A8"/>
    <w:p w:rsidR="00FC02A8" w:rsidRDefault="00FC02A8">
      <w:pPr>
        <w:pStyle w:val="21"/>
      </w:pPr>
    </w:p>
    <w:p w:rsidR="00FC02A8" w:rsidRDefault="00FC02A8">
      <w:pPr>
        <w:pStyle w:val="21"/>
      </w:pPr>
    </w:p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Pr="009724F0" w:rsidRDefault="007A7398">
      <w:pPr>
        <w:spacing w:line="259" w:lineRule="auto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                  __________________/ ______________________________</w:t>
      </w:r>
    </w:p>
    <w:p w:rsidR="00FC02A8" w:rsidRPr="009724F0" w:rsidRDefault="007A7398">
      <w:pPr>
        <w:rPr>
          <w:rFonts w:ascii="Times New Roman" w:hAnsi="Times New Roman" w:cs="Times New Roman"/>
        </w:rPr>
      </w:pPr>
      <w:proofErr w:type="gramStart"/>
      <w:r w:rsidRPr="009724F0">
        <w:rPr>
          <w:rFonts w:ascii="Times New Roman" w:hAnsi="Times New Roman" w:cs="Times New Roman"/>
          <w:vertAlign w:val="superscript"/>
        </w:rPr>
        <w:t>(указать должность, название организации)</w:t>
      </w:r>
      <w:r w:rsidRPr="009724F0">
        <w:rPr>
          <w:rFonts w:ascii="Times New Roman" w:hAnsi="Times New Roman" w:cs="Times New Roman"/>
        </w:rPr>
        <w:t xml:space="preserve">         </w:t>
      </w:r>
      <w:r w:rsidRPr="009724F0">
        <w:rPr>
          <w:rFonts w:ascii="Times New Roman" w:hAnsi="Times New Roman" w:cs="Times New Roman"/>
          <w:vertAlign w:val="superscript"/>
        </w:rPr>
        <w:t>(Подпись руководителя</w:t>
      </w:r>
      <w:r w:rsidRPr="009724F0">
        <w:rPr>
          <w:rFonts w:ascii="Times New Roman" w:hAnsi="Times New Roman" w:cs="Times New Roman"/>
          <w:vertAlign w:val="superscript"/>
        </w:rPr>
        <w:tab/>
      </w:r>
      <w:r w:rsidRPr="009724F0">
        <w:rPr>
          <w:rFonts w:ascii="Times New Roman" w:hAnsi="Times New Roman" w:cs="Times New Roman"/>
          <w:vertAlign w:val="superscript"/>
        </w:rPr>
        <w:tab/>
        <w:t>(указать ФИО руководителя практики)</w:t>
      </w:r>
      <w:proofErr w:type="gramEnd"/>
    </w:p>
    <w:p w:rsidR="00FC02A8" w:rsidRPr="009724F0" w:rsidRDefault="007A7398">
      <w:pPr>
        <w:ind w:left="2832" w:firstLine="708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практики от Организации, </w:t>
      </w:r>
    </w:p>
    <w:p w:rsidR="00FC02A8" w:rsidRPr="009724F0" w:rsidRDefault="007A7398">
      <w:pPr>
        <w:ind w:left="2832" w:firstLine="708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9724F0">
        <w:rPr>
          <w:rFonts w:ascii="Times New Roman" w:hAnsi="Times New Roman" w:cs="Times New Roman"/>
          <w:vertAlign w:val="superscript"/>
        </w:rPr>
        <w:t>)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«_____»_________________20_____г. 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(дата составления характеристики)</w:t>
      </w:r>
    </w:p>
    <w:p w:rsidR="00FC02A8" w:rsidRPr="009724F0" w:rsidRDefault="007A7398">
      <w:pPr>
        <w:jc w:val="center"/>
        <w:rPr>
          <w:rFonts w:ascii="Times New Roman" w:hAnsi="Times New Roman" w:cs="Times New Roman"/>
        </w:rPr>
      </w:pPr>
      <w:bookmarkStart w:id="6" w:name="_Toc505010841"/>
      <w:r w:rsidRPr="009724F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bookmarkEnd w:id="6"/>
    </w:p>
    <w:p w:rsidR="00FC02A8" w:rsidRPr="009724F0" w:rsidRDefault="007A7398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О ПРОХОЖДЕНИИ  УЧЕБНОЙ  или ПРОИЗВОДСТВЕННОЙ  ПРАКТИКИ</w:t>
      </w:r>
    </w:p>
    <w:p w:rsidR="00FC02A8" w:rsidRPr="009724F0" w:rsidRDefault="00FC02A8">
      <w:pPr>
        <w:jc w:val="center"/>
        <w:rPr>
          <w:rFonts w:ascii="Times New Roman" w:hAnsi="Times New Roman" w:cs="Times New Roman"/>
          <w:b/>
        </w:rPr>
      </w:pPr>
    </w:p>
    <w:p w:rsidR="00FC02A8" w:rsidRPr="009724F0" w:rsidRDefault="007A7398">
      <w:pPr>
        <w:spacing w:line="360" w:lineRule="auto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Место прохождения практики__________________________________________________</w:t>
      </w:r>
    </w:p>
    <w:p w:rsidR="00FC02A8" w:rsidRPr="009724F0" w:rsidRDefault="007A7398">
      <w:pPr>
        <w:spacing w:line="360" w:lineRule="auto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 _____________________________________________________________________________</w:t>
      </w:r>
    </w:p>
    <w:p w:rsidR="00FC02A8" w:rsidRPr="009724F0" w:rsidRDefault="007A7398">
      <w:pPr>
        <w:spacing w:line="360" w:lineRule="auto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Период прохождения практики ________________________________________________</w:t>
      </w:r>
    </w:p>
    <w:p w:rsidR="00FC02A8" w:rsidRPr="009724F0" w:rsidRDefault="00FC02A8">
      <w:pPr>
        <w:ind w:left="709"/>
        <w:jc w:val="center"/>
        <w:rPr>
          <w:rFonts w:ascii="Times New Roman" w:hAnsi="Times New Roman" w:cs="Times New Roman"/>
          <w:b/>
        </w:rPr>
      </w:pPr>
    </w:p>
    <w:p w:rsidR="00FC02A8" w:rsidRPr="009724F0" w:rsidRDefault="007A7398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ЧАСТЬ I.</w:t>
      </w:r>
    </w:p>
    <w:p w:rsidR="00FC02A8" w:rsidRPr="009724F0" w:rsidRDefault="00FC02A8">
      <w:pPr>
        <w:ind w:left="709"/>
        <w:jc w:val="center"/>
        <w:rPr>
          <w:rFonts w:ascii="Times New Roman" w:hAnsi="Times New Roman" w:cs="Times New Roman"/>
          <w:b/>
        </w:rPr>
      </w:pPr>
    </w:p>
    <w:p w:rsidR="00FC02A8" w:rsidRPr="009724F0" w:rsidRDefault="007A7398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Ответы на вопросы индивидуального задания.</w:t>
      </w:r>
    </w:p>
    <w:p w:rsidR="00FC02A8" w:rsidRPr="009724F0" w:rsidRDefault="00FC02A8">
      <w:pPr>
        <w:ind w:left="709"/>
        <w:jc w:val="center"/>
        <w:rPr>
          <w:rFonts w:ascii="Times New Roman" w:hAnsi="Times New Roman" w:cs="Times New Roman"/>
          <w:b/>
        </w:rPr>
      </w:pPr>
    </w:p>
    <w:p w:rsidR="00FC02A8" w:rsidRPr="009724F0" w:rsidRDefault="007A7398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FC02A8" w:rsidRPr="009724F0" w:rsidRDefault="00FC02A8">
      <w:pPr>
        <w:ind w:left="709"/>
        <w:jc w:val="center"/>
        <w:rPr>
          <w:rFonts w:ascii="Times New Roman" w:hAnsi="Times New Roman" w:cs="Times New Roman"/>
          <w:b/>
        </w:rPr>
      </w:pPr>
    </w:p>
    <w:p w:rsidR="00FC02A8" w:rsidRPr="009724F0" w:rsidRDefault="007A7398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ЧАСТЬ II.</w:t>
      </w:r>
    </w:p>
    <w:p w:rsidR="00FC02A8" w:rsidRPr="009724F0" w:rsidRDefault="00FC02A8">
      <w:pPr>
        <w:ind w:left="709"/>
        <w:jc w:val="center"/>
        <w:rPr>
          <w:rFonts w:ascii="Times New Roman" w:hAnsi="Times New Roman" w:cs="Times New Roman"/>
          <w:b/>
        </w:rPr>
      </w:pPr>
    </w:p>
    <w:p w:rsidR="00FC02A8" w:rsidRPr="009724F0" w:rsidRDefault="007A7398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ЭССЕ</w:t>
      </w:r>
    </w:p>
    <w:p w:rsidR="00FC02A8" w:rsidRPr="009724F0" w:rsidRDefault="007A7398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Обобщение результатов производственной практики</w:t>
      </w:r>
    </w:p>
    <w:p w:rsidR="00FC02A8" w:rsidRPr="009724F0" w:rsidRDefault="00FC02A8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FC02A8" w:rsidRPr="009724F0" w:rsidRDefault="007A7398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7A73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1.</w:t>
      </w:r>
    </w:p>
    <w:p w:rsidR="00FC02A8" w:rsidRPr="009724F0" w:rsidRDefault="007A73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2.</w:t>
      </w:r>
    </w:p>
    <w:p w:rsidR="00FC02A8" w:rsidRPr="009724F0" w:rsidRDefault="007A73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3.</w:t>
      </w:r>
    </w:p>
    <w:p w:rsidR="00FC02A8" w:rsidRPr="009724F0" w:rsidRDefault="007A73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…………………………………..</w:t>
      </w:r>
    </w:p>
    <w:p w:rsidR="00FC02A8" w:rsidRPr="009724F0" w:rsidRDefault="007A73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…………………………………..</w:t>
      </w: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Обучающийся              _______________________/________________________________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ab/>
      </w:r>
      <w:r w:rsidRPr="009724F0">
        <w:rPr>
          <w:rFonts w:ascii="Times New Roman" w:hAnsi="Times New Roman" w:cs="Times New Roman"/>
          <w:vertAlign w:val="superscript"/>
        </w:rPr>
        <w:tab/>
        <w:t xml:space="preserve">         (подпись)                                                        (ФИО </w:t>
      </w:r>
      <w:proofErr w:type="gramStart"/>
      <w:r w:rsidRPr="009724F0">
        <w:rPr>
          <w:rFonts w:ascii="Times New Roman" w:hAnsi="Times New Roman" w:cs="Times New Roman"/>
          <w:vertAlign w:val="superscript"/>
        </w:rPr>
        <w:t>обучающегося</w:t>
      </w:r>
      <w:proofErr w:type="gramEnd"/>
      <w:r w:rsidRPr="009724F0">
        <w:rPr>
          <w:rFonts w:ascii="Times New Roman" w:hAnsi="Times New Roman" w:cs="Times New Roman"/>
          <w:vertAlign w:val="superscript"/>
        </w:rPr>
        <w:t>)</w:t>
      </w: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Дата  подготовки отчета                                          «____» ______________________ 20___ г. </w:t>
      </w:r>
    </w:p>
    <w:p w:rsidR="00FC02A8" w:rsidRDefault="00FC02A8"/>
    <w:p w:rsidR="00FC02A8" w:rsidRDefault="00FC02A8"/>
    <w:p w:rsidR="005118F9" w:rsidRDefault="005118F9"/>
    <w:p w:rsidR="005118F9" w:rsidRDefault="005118F9"/>
    <w:p w:rsidR="005118F9" w:rsidRDefault="005118F9"/>
    <w:p w:rsidR="005118F9" w:rsidRDefault="005118F9"/>
    <w:p w:rsidR="005118F9" w:rsidRDefault="005118F9"/>
    <w:p w:rsidR="009724F0" w:rsidRDefault="009724F0"/>
    <w:p w:rsidR="009724F0" w:rsidRDefault="009724F0"/>
    <w:p w:rsidR="009724F0" w:rsidRDefault="009724F0"/>
    <w:p w:rsidR="009724F0" w:rsidRDefault="009724F0"/>
    <w:p w:rsidR="009724F0" w:rsidRDefault="009724F0"/>
    <w:p w:rsidR="009724F0" w:rsidRDefault="009724F0"/>
    <w:p w:rsidR="00FC02A8" w:rsidRDefault="007A739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1015" cy="445135"/>
            <wp:effectExtent l="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2A8" w:rsidRPr="009724F0" w:rsidRDefault="007A7398" w:rsidP="00972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FC02A8" w:rsidRPr="009724F0" w:rsidRDefault="007A7398" w:rsidP="00972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FC02A8" w:rsidRPr="009724F0" w:rsidRDefault="007A7398" w:rsidP="00972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учреждение высшего образования</w:t>
      </w:r>
    </w:p>
    <w:p w:rsidR="00FC02A8" w:rsidRPr="009724F0" w:rsidRDefault="007A7398" w:rsidP="00972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FC02A8" w:rsidRPr="009724F0" w:rsidRDefault="007A7398" w:rsidP="00972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имени О.Е. </w:t>
      </w:r>
      <w:proofErr w:type="spellStart"/>
      <w:r w:rsidRPr="009724F0">
        <w:rPr>
          <w:rFonts w:ascii="Times New Roman" w:hAnsi="Times New Roman" w:cs="Times New Roman"/>
          <w:b/>
        </w:rPr>
        <w:t>Кутафина</w:t>
      </w:r>
      <w:proofErr w:type="spellEnd"/>
      <w:r w:rsidRPr="009724F0">
        <w:rPr>
          <w:rFonts w:ascii="Times New Roman" w:hAnsi="Times New Roman" w:cs="Times New Roman"/>
          <w:b/>
        </w:rPr>
        <w:t xml:space="preserve"> (МГЮА)»</w:t>
      </w:r>
    </w:p>
    <w:p w:rsidR="00FC02A8" w:rsidRPr="009724F0" w:rsidRDefault="007A7398" w:rsidP="00972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(Университет имени О.Е. </w:t>
      </w:r>
      <w:proofErr w:type="spellStart"/>
      <w:r w:rsidRPr="009724F0">
        <w:rPr>
          <w:rFonts w:ascii="Times New Roman" w:hAnsi="Times New Roman" w:cs="Times New Roman"/>
          <w:b/>
        </w:rPr>
        <w:t>Кутафина</w:t>
      </w:r>
      <w:proofErr w:type="spellEnd"/>
      <w:r w:rsidRPr="009724F0">
        <w:rPr>
          <w:rFonts w:ascii="Times New Roman" w:hAnsi="Times New Roman" w:cs="Times New Roman"/>
          <w:b/>
        </w:rPr>
        <w:t xml:space="preserve"> (МГЮА))</w:t>
      </w:r>
    </w:p>
    <w:p w:rsidR="00FC02A8" w:rsidRPr="009724F0" w:rsidRDefault="007A7398" w:rsidP="00972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Оренбургский институт (филиал)</w:t>
      </w:r>
    </w:p>
    <w:p w:rsidR="00FC02A8" w:rsidRDefault="007A7398">
      <w:pPr>
        <w:jc w:val="center"/>
      </w:pPr>
      <w:r>
        <w:rPr>
          <w:sz w:val="26"/>
          <w:szCs w:val="26"/>
        </w:rPr>
        <w:tab/>
      </w:r>
    </w:p>
    <w:p w:rsidR="00FC02A8" w:rsidRDefault="007A7398">
      <w:pPr>
        <w:pStyle w:val="21"/>
        <w:spacing w:before="0"/>
        <w:jc w:val="center"/>
      </w:pPr>
      <w:bookmarkStart w:id="7" w:name="_Toc505010842"/>
      <w:r>
        <w:rPr>
          <w:rFonts w:ascii="Times New Roman" w:hAnsi="Times New Roman" w:cs="Times New Roman"/>
          <w:color w:val="auto"/>
          <w:sz w:val="28"/>
          <w:szCs w:val="28"/>
        </w:rPr>
        <w:t>ОТЗЫВ РУКОВОДИТЕЛЯ ПРАКТИКИ</w:t>
      </w:r>
      <w:bookmarkEnd w:id="7"/>
    </w:p>
    <w:p w:rsidR="00FC02A8" w:rsidRDefault="00FC02A8">
      <w:pPr>
        <w:jc w:val="center"/>
        <w:rPr>
          <w:sz w:val="28"/>
          <w:szCs w:val="28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color w:val="000000"/>
          <w:szCs w:val="28"/>
        </w:rPr>
        <w:t xml:space="preserve">Обучающегося </w:t>
      </w:r>
      <w:r w:rsidRPr="009724F0">
        <w:rPr>
          <w:rFonts w:ascii="Times New Roman" w:hAnsi="Times New Roman" w:cs="Times New Roman"/>
        </w:rPr>
        <w:t>_______________________________________________________________</w:t>
      </w:r>
    </w:p>
    <w:p w:rsidR="00FC02A8" w:rsidRPr="009724F0" w:rsidRDefault="007A7398">
      <w:pPr>
        <w:ind w:firstLine="1276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i/>
          <w:vertAlign w:val="superscript"/>
        </w:rPr>
        <w:t>указать ФИО студента полностью</w:t>
      </w:r>
    </w:p>
    <w:p w:rsidR="00FC02A8" w:rsidRPr="009724F0" w:rsidRDefault="007A7398">
      <w:pPr>
        <w:pStyle w:val="24"/>
        <w:suppressAutoHyphens/>
        <w:spacing w:line="240" w:lineRule="auto"/>
        <w:ind w:left="0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sz w:val="24"/>
          <w:szCs w:val="24"/>
        </w:rPr>
        <w:t>______курса  ____________</w:t>
      </w:r>
      <w:r w:rsidRPr="009724F0">
        <w:rPr>
          <w:rFonts w:ascii="Times New Roman" w:hAnsi="Times New Roman" w:cs="Times New Roman"/>
        </w:rPr>
        <w:t xml:space="preserve"> </w:t>
      </w:r>
      <w:r w:rsidRPr="009724F0">
        <w:rPr>
          <w:rFonts w:ascii="Times New Roman" w:hAnsi="Times New Roman" w:cs="Times New Roman"/>
          <w:sz w:val="24"/>
          <w:szCs w:val="24"/>
        </w:rPr>
        <w:t xml:space="preserve">формы обучения </w:t>
      </w:r>
    </w:p>
    <w:p w:rsidR="00FC02A8" w:rsidRPr="009724F0" w:rsidRDefault="00FC02A8">
      <w:pPr>
        <w:pStyle w:val="24"/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02A8" w:rsidRPr="009724F0" w:rsidRDefault="007A7398">
      <w:pPr>
        <w:pStyle w:val="24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FC02A8" w:rsidRPr="009724F0" w:rsidRDefault="007A7398">
      <w:pPr>
        <w:pStyle w:val="24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9724F0">
        <w:rPr>
          <w:rFonts w:ascii="Times New Roman" w:hAnsi="Times New Roman" w:cs="Times New Roman"/>
          <w:i/>
          <w:sz w:val="24"/>
          <w:szCs w:val="24"/>
        </w:rPr>
        <w:t>оформление отчетных материалов.</w:t>
      </w:r>
      <w:r w:rsidRPr="009724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C02A8" w:rsidRPr="009724F0" w:rsidRDefault="007A7398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FC02A8" w:rsidRPr="009724F0" w:rsidRDefault="007A7398">
      <w:pPr>
        <w:tabs>
          <w:tab w:val="left" w:pos="3402"/>
        </w:tabs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FC02A8" w:rsidRPr="009724F0" w:rsidRDefault="007A7398">
      <w:pPr>
        <w:tabs>
          <w:tab w:val="left" w:pos="3402"/>
        </w:tabs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FC02A8" w:rsidRPr="009724F0" w:rsidRDefault="00FC02A8">
      <w:pPr>
        <w:tabs>
          <w:tab w:val="left" w:pos="3402"/>
        </w:tabs>
        <w:jc w:val="both"/>
        <w:rPr>
          <w:rFonts w:ascii="Times New Roman" w:hAnsi="Times New Roman" w:cs="Times New Roman"/>
          <w:vertAlign w:val="subscript"/>
        </w:rPr>
      </w:pPr>
    </w:p>
    <w:p w:rsidR="00FC02A8" w:rsidRPr="009724F0" w:rsidRDefault="007A7398">
      <w:pPr>
        <w:tabs>
          <w:tab w:val="left" w:pos="3402"/>
        </w:tabs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bscript"/>
        </w:rPr>
        <w:t>«______» ________________</w:t>
      </w:r>
      <w:r w:rsidRPr="009724F0">
        <w:rPr>
          <w:rFonts w:ascii="Times New Roman" w:hAnsi="Times New Roman" w:cs="Times New Roman"/>
        </w:rPr>
        <w:t>20</w:t>
      </w:r>
      <w:r w:rsidRPr="009724F0">
        <w:rPr>
          <w:rFonts w:ascii="Times New Roman" w:hAnsi="Times New Roman" w:cs="Times New Roman"/>
          <w:vertAlign w:val="subscript"/>
        </w:rPr>
        <w:t>______     ____________________________ / __________________________________________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(дата)</w:t>
      </w:r>
      <w:r w:rsidRPr="009724F0">
        <w:rPr>
          <w:rFonts w:ascii="Times New Roman" w:hAnsi="Times New Roman" w:cs="Times New Roman"/>
        </w:rPr>
        <w:t xml:space="preserve">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 xml:space="preserve">Подпись </w:t>
      </w:r>
      <w:r w:rsidRPr="009724F0">
        <w:rPr>
          <w:rFonts w:ascii="Times New Roman" w:hAnsi="Times New Roman" w:cs="Times New Roman"/>
        </w:rPr>
        <w:t xml:space="preserve"> 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>ФИО Руководителя практики</w:t>
      </w:r>
    </w:p>
    <w:p w:rsidR="00FC02A8" w:rsidRPr="009724F0" w:rsidRDefault="00FC02A8">
      <w:pPr>
        <w:tabs>
          <w:tab w:val="left" w:pos="3402"/>
        </w:tabs>
        <w:rPr>
          <w:rFonts w:ascii="Times New Roman" w:hAnsi="Times New Roman" w:cs="Times New Roman"/>
          <w:b/>
        </w:rPr>
      </w:pPr>
    </w:p>
    <w:p w:rsidR="00FC02A8" w:rsidRPr="009724F0" w:rsidRDefault="00FC02A8">
      <w:pPr>
        <w:tabs>
          <w:tab w:val="left" w:pos="3402"/>
        </w:tabs>
        <w:rPr>
          <w:rFonts w:ascii="Times New Roman" w:hAnsi="Times New Roman" w:cs="Times New Roman"/>
          <w:b/>
        </w:rPr>
      </w:pPr>
    </w:p>
    <w:p w:rsidR="00FC02A8" w:rsidRPr="009724F0" w:rsidRDefault="007A7398">
      <w:pPr>
        <w:tabs>
          <w:tab w:val="left" w:pos="3402"/>
        </w:tabs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Оценка по итогам аттестации по практике: </w:t>
      </w:r>
      <w:r w:rsidRPr="009724F0">
        <w:rPr>
          <w:rFonts w:ascii="Times New Roman" w:hAnsi="Times New Roman" w:cs="Times New Roman"/>
        </w:rPr>
        <w:t>______________________________________</w:t>
      </w:r>
    </w:p>
    <w:p w:rsidR="00FC02A8" w:rsidRPr="009724F0" w:rsidRDefault="007A7398">
      <w:pPr>
        <w:tabs>
          <w:tab w:val="left" w:pos="3402"/>
        </w:tabs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  <w:sz w:val="28"/>
          <w:szCs w:val="28"/>
          <w:vertAlign w:val="superscript"/>
        </w:rPr>
        <w:t>зачтено / не зачтено</w:t>
      </w:r>
    </w:p>
    <w:p w:rsidR="00FC02A8" w:rsidRPr="009724F0" w:rsidRDefault="007A7398">
      <w:pPr>
        <w:tabs>
          <w:tab w:val="left" w:pos="3402"/>
        </w:tabs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bscript"/>
        </w:rPr>
        <w:t>«______» ________________</w:t>
      </w:r>
      <w:r w:rsidRPr="009724F0">
        <w:rPr>
          <w:rFonts w:ascii="Times New Roman" w:hAnsi="Times New Roman" w:cs="Times New Roman"/>
        </w:rPr>
        <w:t>20</w:t>
      </w:r>
      <w:r w:rsidRPr="009724F0">
        <w:rPr>
          <w:rFonts w:ascii="Times New Roman" w:hAnsi="Times New Roman" w:cs="Times New Roman"/>
          <w:vertAlign w:val="subscript"/>
        </w:rPr>
        <w:t>______     ____________________________ / __________________________________________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(дата)</w:t>
      </w:r>
      <w:r w:rsidRPr="009724F0">
        <w:rPr>
          <w:rFonts w:ascii="Times New Roman" w:hAnsi="Times New Roman" w:cs="Times New Roman"/>
        </w:rPr>
        <w:t xml:space="preserve">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 xml:space="preserve">Подпись </w:t>
      </w:r>
      <w:r w:rsidRPr="009724F0">
        <w:rPr>
          <w:rFonts w:ascii="Times New Roman" w:hAnsi="Times New Roman" w:cs="Times New Roman"/>
        </w:rPr>
        <w:t xml:space="preserve"> 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>ФИО Руководителя практики</w:t>
      </w:r>
    </w:p>
    <w:sectPr w:rsidR="00FC02A8" w:rsidRPr="009724F0" w:rsidSect="00B8057C">
      <w:pgSz w:w="11906" w:h="16838"/>
      <w:pgMar w:top="1134" w:right="1134" w:bottom="1134" w:left="1418" w:header="720" w:footer="720" w:gutter="0"/>
      <w:cols w:space="720"/>
      <w:formProt w:val="0"/>
      <w:docGrid w:linePitch="381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72" w:rsidRDefault="006A0272">
      <w:pPr>
        <w:spacing w:after="0" w:line="240" w:lineRule="auto"/>
      </w:pPr>
      <w:r>
        <w:separator/>
      </w:r>
    </w:p>
  </w:endnote>
  <w:endnote w:type="continuationSeparator" w:id="0">
    <w:p w:rsidR="006A0272" w:rsidRDefault="006A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72" w:rsidRDefault="006A0272">
      <w:r>
        <w:separator/>
      </w:r>
    </w:p>
  </w:footnote>
  <w:footnote w:type="continuationSeparator" w:id="0">
    <w:p w:rsidR="006A0272" w:rsidRDefault="006A0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215"/>
    <w:multiLevelType w:val="hybridMultilevel"/>
    <w:tmpl w:val="F7FE53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D8066DD"/>
    <w:multiLevelType w:val="multilevel"/>
    <w:tmpl w:val="06400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F12F4"/>
    <w:multiLevelType w:val="multilevel"/>
    <w:tmpl w:val="778829C6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26CA577D"/>
    <w:multiLevelType w:val="multilevel"/>
    <w:tmpl w:val="27BA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C0C5D"/>
    <w:multiLevelType w:val="hybridMultilevel"/>
    <w:tmpl w:val="ECB69F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53A518F2"/>
    <w:multiLevelType w:val="multilevel"/>
    <w:tmpl w:val="53044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4211AC"/>
    <w:multiLevelType w:val="multilevel"/>
    <w:tmpl w:val="54325A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7">
    <w:nsid w:val="60DB722B"/>
    <w:multiLevelType w:val="multilevel"/>
    <w:tmpl w:val="6EFC59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4E16A7"/>
    <w:multiLevelType w:val="multilevel"/>
    <w:tmpl w:val="73C24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15375"/>
    <w:multiLevelType w:val="hybridMultilevel"/>
    <w:tmpl w:val="F62A3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5665"/>
    <w:multiLevelType w:val="multilevel"/>
    <w:tmpl w:val="3176F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A9B55A1"/>
    <w:multiLevelType w:val="multilevel"/>
    <w:tmpl w:val="76480A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2">
    <w:nsid w:val="7F27458B"/>
    <w:multiLevelType w:val="hybridMultilevel"/>
    <w:tmpl w:val="5E6E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2A8"/>
    <w:rsid w:val="00056CCB"/>
    <w:rsid w:val="001575FC"/>
    <w:rsid w:val="00182664"/>
    <w:rsid w:val="001F1FA3"/>
    <w:rsid w:val="0023052C"/>
    <w:rsid w:val="0024069F"/>
    <w:rsid w:val="00247B2C"/>
    <w:rsid w:val="00324731"/>
    <w:rsid w:val="003267E3"/>
    <w:rsid w:val="003E7A90"/>
    <w:rsid w:val="004022F7"/>
    <w:rsid w:val="004209FE"/>
    <w:rsid w:val="00443015"/>
    <w:rsid w:val="00465FBD"/>
    <w:rsid w:val="005118F9"/>
    <w:rsid w:val="00553630"/>
    <w:rsid w:val="00553ECA"/>
    <w:rsid w:val="00563A62"/>
    <w:rsid w:val="005D2153"/>
    <w:rsid w:val="00672530"/>
    <w:rsid w:val="006A0272"/>
    <w:rsid w:val="006B3B3F"/>
    <w:rsid w:val="00754C27"/>
    <w:rsid w:val="0079624C"/>
    <w:rsid w:val="007A7398"/>
    <w:rsid w:val="007B5EA4"/>
    <w:rsid w:val="009622DF"/>
    <w:rsid w:val="009724F0"/>
    <w:rsid w:val="009900E9"/>
    <w:rsid w:val="00A16EC2"/>
    <w:rsid w:val="00A1701C"/>
    <w:rsid w:val="00A17EB6"/>
    <w:rsid w:val="00A37934"/>
    <w:rsid w:val="00A5327A"/>
    <w:rsid w:val="00A970DF"/>
    <w:rsid w:val="00AD3F45"/>
    <w:rsid w:val="00B8057C"/>
    <w:rsid w:val="00C62936"/>
    <w:rsid w:val="00CE3AC8"/>
    <w:rsid w:val="00D01226"/>
    <w:rsid w:val="00D27AC2"/>
    <w:rsid w:val="00D30B5D"/>
    <w:rsid w:val="00D53A25"/>
    <w:rsid w:val="00D75868"/>
    <w:rsid w:val="00D95758"/>
    <w:rsid w:val="00DA4B36"/>
    <w:rsid w:val="00DB6A0A"/>
    <w:rsid w:val="00E23EEC"/>
    <w:rsid w:val="00E561B7"/>
    <w:rsid w:val="00E71849"/>
    <w:rsid w:val="00EB092B"/>
    <w:rsid w:val="00EC45D4"/>
    <w:rsid w:val="00F06A73"/>
    <w:rsid w:val="00F40410"/>
    <w:rsid w:val="00FC02A8"/>
    <w:rsid w:val="00FE08F2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51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55C77"/>
    <w:pPr>
      <w:keepNext/>
      <w:spacing w:after="0" w:line="240" w:lineRule="auto"/>
      <w:jc w:val="center"/>
      <w:outlineLvl w:val="0"/>
    </w:pPr>
    <w:rPr>
      <w:b/>
      <w:bCs/>
      <w:kern w:val="2"/>
      <w:sz w:val="28"/>
      <w:szCs w:val="28"/>
    </w:rPr>
  </w:style>
  <w:style w:type="paragraph" w:customStyle="1" w:styleId="21">
    <w:name w:val="Заголовок 21"/>
    <w:basedOn w:val="a"/>
    <w:next w:val="a"/>
    <w:qFormat/>
    <w:rsid w:val="00455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3">
    <w:name w:val="Текст сноски Знак"/>
    <w:basedOn w:val="a0"/>
    <w:uiPriority w:val="99"/>
    <w:semiHidden/>
    <w:qFormat/>
    <w:rsid w:val="00B31E51"/>
    <w:rPr>
      <w:rFonts w:asciiTheme="minorHAnsi" w:hAnsiTheme="minorHAnsi"/>
      <w:sz w:val="20"/>
      <w:szCs w:val="20"/>
    </w:rPr>
  </w:style>
  <w:style w:type="character" w:customStyle="1" w:styleId="a4">
    <w:name w:val="Привязка сноски"/>
    <w:rsid w:val="00455C77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B31E51"/>
    <w:rPr>
      <w:vertAlign w:val="superscript"/>
    </w:rPr>
  </w:style>
  <w:style w:type="character" w:customStyle="1" w:styleId="blk">
    <w:name w:val="blk"/>
    <w:basedOn w:val="a0"/>
    <w:qFormat/>
    <w:rsid w:val="00FC7649"/>
  </w:style>
  <w:style w:type="character" w:customStyle="1" w:styleId="-">
    <w:name w:val="Интернет-ссылка"/>
    <w:uiPriority w:val="99"/>
    <w:unhideWhenUsed/>
    <w:rsid w:val="00F62229"/>
    <w:rPr>
      <w:color w:val="0000FF"/>
      <w:u w:val="single"/>
    </w:rPr>
  </w:style>
  <w:style w:type="character" w:customStyle="1" w:styleId="ListLabel1">
    <w:name w:val="ListLabel 1"/>
    <w:qFormat/>
    <w:rsid w:val="00455C77"/>
    <w:rPr>
      <w:rFonts w:cs="Courier New"/>
    </w:rPr>
  </w:style>
  <w:style w:type="character" w:customStyle="1" w:styleId="ListLabel2">
    <w:name w:val="ListLabel 2"/>
    <w:qFormat/>
    <w:rsid w:val="00455C77"/>
    <w:rPr>
      <w:rFonts w:cs="Courier New"/>
    </w:rPr>
  </w:style>
  <w:style w:type="character" w:customStyle="1" w:styleId="ListLabel3">
    <w:name w:val="ListLabel 3"/>
    <w:qFormat/>
    <w:rsid w:val="00455C77"/>
    <w:rPr>
      <w:rFonts w:cs="Courier New"/>
    </w:rPr>
  </w:style>
  <w:style w:type="character" w:customStyle="1" w:styleId="ListLabel4">
    <w:name w:val="ListLabel 4"/>
    <w:qFormat/>
    <w:rsid w:val="00455C77"/>
    <w:rPr>
      <w:rFonts w:cs="Courier New"/>
    </w:rPr>
  </w:style>
  <w:style w:type="character" w:customStyle="1" w:styleId="ListLabel5">
    <w:name w:val="ListLabel 5"/>
    <w:qFormat/>
    <w:rsid w:val="00455C77"/>
    <w:rPr>
      <w:rFonts w:cs="Courier New"/>
    </w:rPr>
  </w:style>
  <w:style w:type="character" w:customStyle="1" w:styleId="ListLabel6">
    <w:name w:val="ListLabel 6"/>
    <w:qFormat/>
    <w:rsid w:val="00455C77"/>
    <w:rPr>
      <w:rFonts w:cs="Courier New"/>
    </w:rPr>
  </w:style>
  <w:style w:type="character" w:customStyle="1" w:styleId="ListLabel7">
    <w:name w:val="ListLabel 7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8">
    <w:name w:val="ListLabel 8"/>
    <w:qFormat/>
    <w:rsid w:val="00455C77"/>
    <w:rPr>
      <w:rFonts w:cs="Courier New"/>
    </w:rPr>
  </w:style>
  <w:style w:type="character" w:customStyle="1" w:styleId="ListLabel9">
    <w:name w:val="ListLabel 9"/>
    <w:qFormat/>
    <w:rsid w:val="00455C77"/>
    <w:rPr>
      <w:rFonts w:cs="Courier New"/>
    </w:rPr>
  </w:style>
  <w:style w:type="character" w:customStyle="1" w:styleId="ListLabel10">
    <w:name w:val="ListLabel 10"/>
    <w:qFormat/>
    <w:rsid w:val="00455C77"/>
    <w:rPr>
      <w:rFonts w:cs="Courier New"/>
    </w:rPr>
  </w:style>
  <w:style w:type="character" w:customStyle="1" w:styleId="ListLabel11">
    <w:name w:val="ListLabel 11"/>
    <w:qFormat/>
    <w:rsid w:val="00455C77"/>
    <w:rPr>
      <w:rFonts w:cs="Courier New"/>
    </w:rPr>
  </w:style>
  <w:style w:type="character" w:customStyle="1" w:styleId="ListLabel12">
    <w:name w:val="ListLabel 12"/>
    <w:qFormat/>
    <w:rsid w:val="00455C77"/>
    <w:rPr>
      <w:rFonts w:cs="Courier New"/>
    </w:rPr>
  </w:style>
  <w:style w:type="character" w:customStyle="1" w:styleId="ListLabel13">
    <w:name w:val="ListLabel 13"/>
    <w:qFormat/>
    <w:rsid w:val="00455C77"/>
    <w:rPr>
      <w:rFonts w:cs="Courier New"/>
    </w:rPr>
  </w:style>
  <w:style w:type="character" w:customStyle="1" w:styleId="ListLabel14">
    <w:name w:val="ListLabel 14"/>
    <w:qFormat/>
    <w:rsid w:val="00455C77"/>
    <w:rPr>
      <w:rFonts w:cs="Courier New"/>
    </w:rPr>
  </w:style>
  <w:style w:type="character" w:customStyle="1" w:styleId="ListLabel15">
    <w:name w:val="ListLabel 15"/>
    <w:qFormat/>
    <w:rsid w:val="00455C77"/>
    <w:rPr>
      <w:rFonts w:cs="Courier New"/>
    </w:rPr>
  </w:style>
  <w:style w:type="character" w:customStyle="1" w:styleId="ListLabel16">
    <w:name w:val="ListLabel 16"/>
    <w:qFormat/>
    <w:rsid w:val="00455C77"/>
    <w:rPr>
      <w:rFonts w:cs="Courier New"/>
    </w:rPr>
  </w:style>
  <w:style w:type="character" w:customStyle="1" w:styleId="ListLabel17">
    <w:name w:val="ListLabel 17"/>
    <w:qFormat/>
    <w:rsid w:val="00455C77"/>
    <w:rPr>
      <w:rFonts w:eastAsia="Times New Roman"/>
    </w:rPr>
  </w:style>
  <w:style w:type="character" w:customStyle="1" w:styleId="ListLabel18">
    <w:name w:val="ListLabel 18"/>
    <w:qFormat/>
    <w:rsid w:val="00455C77"/>
    <w:rPr>
      <w:rFonts w:eastAsia="Times New Roman"/>
    </w:rPr>
  </w:style>
  <w:style w:type="character" w:customStyle="1" w:styleId="ListLabel19">
    <w:name w:val="ListLabel 19"/>
    <w:qFormat/>
    <w:rsid w:val="00455C77"/>
    <w:rPr>
      <w:rFonts w:eastAsia="Times New Roman"/>
    </w:rPr>
  </w:style>
  <w:style w:type="character" w:customStyle="1" w:styleId="ListLabel20">
    <w:name w:val="ListLabel 20"/>
    <w:qFormat/>
    <w:rsid w:val="00455C77"/>
    <w:rPr>
      <w:rFonts w:eastAsia="Times New Roman"/>
    </w:rPr>
  </w:style>
  <w:style w:type="character" w:customStyle="1" w:styleId="ListLabel21">
    <w:name w:val="ListLabel 21"/>
    <w:qFormat/>
    <w:rsid w:val="00455C77"/>
    <w:rPr>
      <w:rFonts w:eastAsia="Times New Roman"/>
    </w:rPr>
  </w:style>
  <w:style w:type="character" w:customStyle="1" w:styleId="ListLabel22">
    <w:name w:val="ListLabel 22"/>
    <w:qFormat/>
    <w:rsid w:val="00455C77"/>
    <w:rPr>
      <w:rFonts w:eastAsia="Times New Roman"/>
    </w:rPr>
  </w:style>
  <w:style w:type="character" w:customStyle="1" w:styleId="ListLabel23">
    <w:name w:val="ListLabel 23"/>
    <w:qFormat/>
    <w:rsid w:val="00455C77"/>
    <w:rPr>
      <w:rFonts w:eastAsia="Times New Roman"/>
    </w:rPr>
  </w:style>
  <w:style w:type="character" w:customStyle="1" w:styleId="ListLabel24">
    <w:name w:val="ListLabel 24"/>
    <w:qFormat/>
    <w:rsid w:val="00455C77"/>
    <w:rPr>
      <w:rFonts w:eastAsia="Times New Roman"/>
    </w:rPr>
  </w:style>
  <w:style w:type="character" w:customStyle="1" w:styleId="ListLabel25">
    <w:name w:val="ListLabel 25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26">
    <w:name w:val="ListLabel 26"/>
    <w:qFormat/>
    <w:rsid w:val="00455C77"/>
    <w:rPr>
      <w:rFonts w:cs="Courier New"/>
    </w:rPr>
  </w:style>
  <w:style w:type="character" w:customStyle="1" w:styleId="ListLabel27">
    <w:name w:val="ListLabel 27"/>
    <w:qFormat/>
    <w:rsid w:val="00455C77"/>
    <w:rPr>
      <w:rFonts w:cs="Courier New"/>
    </w:rPr>
  </w:style>
  <w:style w:type="character" w:customStyle="1" w:styleId="ListLabel28">
    <w:name w:val="ListLabel 28"/>
    <w:qFormat/>
    <w:rsid w:val="00455C77"/>
    <w:rPr>
      <w:rFonts w:cs="Courier New"/>
    </w:rPr>
  </w:style>
  <w:style w:type="character" w:customStyle="1" w:styleId="ListLabel29">
    <w:name w:val="ListLabel 2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30">
    <w:name w:val="ListLabel 30"/>
    <w:qFormat/>
    <w:rsid w:val="00455C7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31">
    <w:name w:val="ListLabel 3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2">
    <w:name w:val="ListLabel 3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a5">
    <w:name w:val="Посещённая гиперссылка"/>
    <w:rsid w:val="00455C77"/>
    <w:rPr>
      <w:color w:val="800000"/>
      <w:u w:val="single"/>
    </w:rPr>
  </w:style>
  <w:style w:type="character" w:customStyle="1" w:styleId="ListLabel33">
    <w:name w:val="ListLabel 3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">
    <w:name w:val="ListLabel 3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a6">
    <w:name w:val="Символ сноски"/>
    <w:qFormat/>
    <w:rsid w:val="00455C77"/>
  </w:style>
  <w:style w:type="character" w:customStyle="1" w:styleId="a7">
    <w:name w:val="Привязка концевой сноски"/>
    <w:rsid w:val="00455C77"/>
    <w:rPr>
      <w:vertAlign w:val="superscript"/>
    </w:rPr>
  </w:style>
  <w:style w:type="character" w:customStyle="1" w:styleId="a8">
    <w:name w:val="Символ концевой сноски"/>
    <w:qFormat/>
    <w:rsid w:val="00455C77"/>
  </w:style>
  <w:style w:type="character" w:customStyle="1" w:styleId="1">
    <w:name w:val="Основной текст1"/>
    <w:link w:val="a9"/>
    <w:qFormat/>
    <w:rsid w:val="00455C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35">
    <w:name w:val="ListLabel 35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36">
    <w:name w:val="ListLabel 36"/>
    <w:qFormat/>
    <w:rsid w:val="00455C77"/>
    <w:rPr>
      <w:rFonts w:cs="Courier New"/>
    </w:rPr>
  </w:style>
  <w:style w:type="character" w:customStyle="1" w:styleId="ListLabel37">
    <w:name w:val="ListLabel 37"/>
    <w:qFormat/>
    <w:rsid w:val="00455C77"/>
    <w:rPr>
      <w:rFonts w:cs="Wingdings"/>
    </w:rPr>
  </w:style>
  <w:style w:type="character" w:customStyle="1" w:styleId="ListLabel38">
    <w:name w:val="ListLabel 38"/>
    <w:qFormat/>
    <w:rsid w:val="00455C77"/>
    <w:rPr>
      <w:rFonts w:cs="Symbol"/>
    </w:rPr>
  </w:style>
  <w:style w:type="character" w:customStyle="1" w:styleId="ListLabel39">
    <w:name w:val="ListLabel 39"/>
    <w:qFormat/>
    <w:rsid w:val="00455C77"/>
    <w:rPr>
      <w:rFonts w:cs="Courier New"/>
    </w:rPr>
  </w:style>
  <w:style w:type="character" w:customStyle="1" w:styleId="ListLabel40">
    <w:name w:val="ListLabel 40"/>
    <w:qFormat/>
    <w:rsid w:val="00455C77"/>
    <w:rPr>
      <w:rFonts w:cs="Wingdings"/>
    </w:rPr>
  </w:style>
  <w:style w:type="character" w:customStyle="1" w:styleId="ListLabel41">
    <w:name w:val="ListLabel 41"/>
    <w:qFormat/>
    <w:rsid w:val="00455C77"/>
    <w:rPr>
      <w:rFonts w:cs="Symbol"/>
    </w:rPr>
  </w:style>
  <w:style w:type="character" w:customStyle="1" w:styleId="ListLabel42">
    <w:name w:val="ListLabel 42"/>
    <w:qFormat/>
    <w:rsid w:val="00455C77"/>
    <w:rPr>
      <w:rFonts w:cs="Courier New"/>
    </w:rPr>
  </w:style>
  <w:style w:type="character" w:customStyle="1" w:styleId="ListLabel43">
    <w:name w:val="ListLabel 43"/>
    <w:qFormat/>
    <w:rsid w:val="00455C77"/>
    <w:rPr>
      <w:rFonts w:cs="Wingdings"/>
    </w:rPr>
  </w:style>
  <w:style w:type="character" w:customStyle="1" w:styleId="ListLabel44">
    <w:name w:val="ListLabel 44"/>
    <w:qFormat/>
    <w:rsid w:val="00455C77"/>
    <w:rPr>
      <w:rFonts w:cs="Courier New"/>
    </w:rPr>
  </w:style>
  <w:style w:type="character" w:customStyle="1" w:styleId="ListLabel45">
    <w:name w:val="ListLabel 45"/>
    <w:qFormat/>
    <w:rsid w:val="00455C77"/>
    <w:rPr>
      <w:rFonts w:cs="Wingdings"/>
    </w:rPr>
  </w:style>
  <w:style w:type="character" w:customStyle="1" w:styleId="ListLabel46">
    <w:name w:val="ListLabel 46"/>
    <w:qFormat/>
    <w:rsid w:val="00455C77"/>
    <w:rPr>
      <w:rFonts w:cs="Symbol"/>
    </w:rPr>
  </w:style>
  <w:style w:type="character" w:customStyle="1" w:styleId="ListLabel47">
    <w:name w:val="ListLabel 47"/>
    <w:qFormat/>
    <w:rsid w:val="00455C77"/>
    <w:rPr>
      <w:rFonts w:cs="Courier New"/>
    </w:rPr>
  </w:style>
  <w:style w:type="character" w:customStyle="1" w:styleId="ListLabel48">
    <w:name w:val="ListLabel 48"/>
    <w:qFormat/>
    <w:rsid w:val="00455C77"/>
    <w:rPr>
      <w:rFonts w:cs="Wingdings"/>
    </w:rPr>
  </w:style>
  <w:style w:type="character" w:customStyle="1" w:styleId="ListLabel49">
    <w:name w:val="ListLabel 49"/>
    <w:qFormat/>
    <w:rsid w:val="00455C77"/>
    <w:rPr>
      <w:rFonts w:cs="Symbol"/>
    </w:rPr>
  </w:style>
  <w:style w:type="character" w:customStyle="1" w:styleId="ListLabel50">
    <w:name w:val="ListLabel 50"/>
    <w:qFormat/>
    <w:rsid w:val="00455C77"/>
    <w:rPr>
      <w:rFonts w:cs="Courier New"/>
    </w:rPr>
  </w:style>
  <w:style w:type="character" w:customStyle="1" w:styleId="ListLabel51">
    <w:name w:val="ListLabel 51"/>
    <w:qFormat/>
    <w:rsid w:val="00455C77"/>
    <w:rPr>
      <w:rFonts w:cs="Wingdings"/>
    </w:rPr>
  </w:style>
  <w:style w:type="character" w:customStyle="1" w:styleId="ListLabel52">
    <w:name w:val="ListLabel 52"/>
    <w:qFormat/>
    <w:rsid w:val="00455C77"/>
    <w:rPr>
      <w:rFonts w:cs="Courier New"/>
    </w:rPr>
  </w:style>
  <w:style w:type="character" w:customStyle="1" w:styleId="ListLabel53">
    <w:name w:val="ListLabel 53"/>
    <w:qFormat/>
    <w:rsid w:val="00455C77"/>
    <w:rPr>
      <w:rFonts w:cs="Wingdings"/>
    </w:rPr>
  </w:style>
  <w:style w:type="character" w:customStyle="1" w:styleId="ListLabel54">
    <w:name w:val="ListLabel 54"/>
    <w:qFormat/>
    <w:rsid w:val="00455C77"/>
    <w:rPr>
      <w:rFonts w:cs="Symbol"/>
    </w:rPr>
  </w:style>
  <w:style w:type="character" w:customStyle="1" w:styleId="ListLabel55">
    <w:name w:val="ListLabel 55"/>
    <w:qFormat/>
    <w:rsid w:val="00455C77"/>
    <w:rPr>
      <w:rFonts w:cs="Courier New"/>
    </w:rPr>
  </w:style>
  <w:style w:type="character" w:customStyle="1" w:styleId="ListLabel56">
    <w:name w:val="ListLabel 56"/>
    <w:qFormat/>
    <w:rsid w:val="00455C77"/>
    <w:rPr>
      <w:rFonts w:cs="Wingdings"/>
    </w:rPr>
  </w:style>
  <w:style w:type="character" w:customStyle="1" w:styleId="ListLabel57">
    <w:name w:val="ListLabel 57"/>
    <w:qFormat/>
    <w:rsid w:val="00455C77"/>
    <w:rPr>
      <w:rFonts w:cs="Symbol"/>
    </w:rPr>
  </w:style>
  <w:style w:type="character" w:customStyle="1" w:styleId="ListLabel58">
    <w:name w:val="ListLabel 58"/>
    <w:qFormat/>
    <w:rsid w:val="00455C77"/>
    <w:rPr>
      <w:rFonts w:cs="Courier New"/>
    </w:rPr>
  </w:style>
  <w:style w:type="character" w:customStyle="1" w:styleId="ListLabel59">
    <w:name w:val="ListLabel 59"/>
    <w:qFormat/>
    <w:rsid w:val="00455C77"/>
    <w:rPr>
      <w:rFonts w:cs="Wingdings"/>
    </w:rPr>
  </w:style>
  <w:style w:type="character" w:customStyle="1" w:styleId="ListLabel60">
    <w:name w:val="ListLabel 60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61">
    <w:name w:val="ListLabel 61"/>
    <w:qFormat/>
    <w:rsid w:val="00455C77"/>
    <w:rPr>
      <w:rFonts w:cs="Courier New"/>
    </w:rPr>
  </w:style>
  <w:style w:type="character" w:customStyle="1" w:styleId="ListLabel62">
    <w:name w:val="ListLabel 62"/>
    <w:qFormat/>
    <w:rsid w:val="00455C77"/>
    <w:rPr>
      <w:rFonts w:cs="Wingdings"/>
    </w:rPr>
  </w:style>
  <w:style w:type="character" w:customStyle="1" w:styleId="ListLabel63">
    <w:name w:val="ListLabel 63"/>
    <w:qFormat/>
    <w:rsid w:val="00455C77"/>
    <w:rPr>
      <w:rFonts w:cs="Symbol"/>
    </w:rPr>
  </w:style>
  <w:style w:type="character" w:customStyle="1" w:styleId="ListLabel64">
    <w:name w:val="ListLabel 64"/>
    <w:qFormat/>
    <w:rsid w:val="00455C77"/>
    <w:rPr>
      <w:rFonts w:cs="Courier New"/>
    </w:rPr>
  </w:style>
  <w:style w:type="character" w:customStyle="1" w:styleId="ListLabel65">
    <w:name w:val="ListLabel 65"/>
    <w:qFormat/>
    <w:rsid w:val="00455C77"/>
    <w:rPr>
      <w:rFonts w:cs="Wingdings"/>
    </w:rPr>
  </w:style>
  <w:style w:type="character" w:customStyle="1" w:styleId="ListLabel66">
    <w:name w:val="ListLabel 66"/>
    <w:qFormat/>
    <w:rsid w:val="00455C77"/>
    <w:rPr>
      <w:rFonts w:cs="Symbol"/>
    </w:rPr>
  </w:style>
  <w:style w:type="character" w:customStyle="1" w:styleId="ListLabel67">
    <w:name w:val="ListLabel 67"/>
    <w:qFormat/>
    <w:rsid w:val="00455C77"/>
    <w:rPr>
      <w:rFonts w:cs="Courier New"/>
    </w:rPr>
  </w:style>
  <w:style w:type="character" w:customStyle="1" w:styleId="ListLabel68">
    <w:name w:val="ListLabel 68"/>
    <w:qFormat/>
    <w:rsid w:val="00455C77"/>
    <w:rPr>
      <w:rFonts w:cs="Wingdings"/>
    </w:rPr>
  </w:style>
  <w:style w:type="character" w:customStyle="1" w:styleId="ListLabel69">
    <w:name w:val="ListLabel 6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70">
    <w:name w:val="ListLabel 70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71">
    <w:name w:val="ListLabel 7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72">
    <w:name w:val="ListLabel 7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73">
    <w:name w:val="ListLabel 7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74">
    <w:name w:val="ListLabel 7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75">
    <w:name w:val="ListLabel 75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76">
    <w:name w:val="ListLabel 76"/>
    <w:qFormat/>
    <w:rsid w:val="00455C77"/>
    <w:rPr>
      <w:rFonts w:cs="Courier New"/>
    </w:rPr>
  </w:style>
  <w:style w:type="character" w:customStyle="1" w:styleId="ListLabel77">
    <w:name w:val="ListLabel 77"/>
    <w:qFormat/>
    <w:rsid w:val="00455C77"/>
    <w:rPr>
      <w:rFonts w:cs="Wingdings"/>
    </w:rPr>
  </w:style>
  <w:style w:type="character" w:customStyle="1" w:styleId="ListLabel78">
    <w:name w:val="ListLabel 78"/>
    <w:qFormat/>
    <w:rsid w:val="00455C77"/>
    <w:rPr>
      <w:rFonts w:cs="Symbol"/>
    </w:rPr>
  </w:style>
  <w:style w:type="character" w:customStyle="1" w:styleId="ListLabel79">
    <w:name w:val="ListLabel 79"/>
    <w:qFormat/>
    <w:rsid w:val="00455C77"/>
    <w:rPr>
      <w:rFonts w:cs="Courier New"/>
    </w:rPr>
  </w:style>
  <w:style w:type="character" w:customStyle="1" w:styleId="ListLabel80">
    <w:name w:val="ListLabel 80"/>
    <w:qFormat/>
    <w:rsid w:val="00455C77"/>
    <w:rPr>
      <w:rFonts w:cs="Wingdings"/>
    </w:rPr>
  </w:style>
  <w:style w:type="character" w:customStyle="1" w:styleId="ListLabel81">
    <w:name w:val="ListLabel 81"/>
    <w:qFormat/>
    <w:rsid w:val="00455C77"/>
    <w:rPr>
      <w:rFonts w:cs="Symbol"/>
    </w:rPr>
  </w:style>
  <w:style w:type="character" w:customStyle="1" w:styleId="ListLabel82">
    <w:name w:val="ListLabel 82"/>
    <w:qFormat/>
    <w:rsid w:val="00455C77"/>
    <w:rPr>
      <w:rFonts w:cs="Courier New"/>
    </w:rPr>
  </w:style>
  <w:style w:type="character" w:customStyle="1" w:styleId="ListLabel83">
    <w:name w:val="ListLabel 83"/>
    <w:qFormat/>
    <w:rsid w:val="00455C77"/>
    <w:rPr>
      <w:rFonts w:cs="Wingdings"/>
    </w:rPr>
  </w:style>
  <w:style w:type="character" w:customStyle="1" w:styleId="ListLabel84">
    <w:name w:val="ListLabel 84"/>
    <w:qFormat/>
    <w:rsid w:val="00455C77"/>
    <w:rPr>
      <w:rFonts w:cs="Courier New"/>
    </w:rPr>
  </w:style>
  <w:style w:type="character" w:customStyle="1" w:styleId="ListLabel85">
    <w:name w:val="ListLabel 85"/>
    <w:qFormat/>
    <w:rsid w:val="00455C77"/>
    <w:rPr>
      <w:rFonts w:cs="Wingdings"/>
    </w:rPr>
  </w:style>
  <w:style w:type="character" w:customStyle="1" w:styleId="ListLabel86">
    <w:name w:val="ListLabel 86"/>
    <w:qFormat/>
    <w:rsid w:val="00455C77"/>
    <w:rPr>
      <w:rFonts w:cs="Symbol"/>
    </w:rPr>
  </w:style>
  <w:style w:type="character" w:customStyle="1" w:styleId="ListLabel87">
    <w:name w:val="ListLabel 87"/>
    <w:qFormat/>
    <w:rsid w:val="00455C77"/>
    <w:rPr>
      <w:rFonts w:cs="Courier New"/>
    </w:rPr>
  </w:style>
  <w:style w:type="character" w:customStyle="1" w:styleId="ListLabel88">
    <w:name w:val="ListLabel 88"/>
    <w:qFormat/>
    <w:rsid w:val="00455C77"/>
    <w:rPr>
      <w:rFonts w:cs="Wingdings"/>
    </w:rPr>
  </w:style>
  <w:style w:type="character" w:customStyle="1" w:styleId="ListLabel89">
    <w:name w:val="ListLabel 89"/>
    <w:qFormat/>
    <w:rsid w:val="00455C77"/>
    <w:rPr>
      <w:rFonts w:cs="Symbol"/>
    </w:rPr>
  </w:style>
  <w:style w:type="character" w:customStyle="1" w:styleId="ListLabel90">
    <w:name w:val="ListLabel 90"/>
    <w:qFormat/>
    <w:rsid w:val="00455C77"/>
    <w:rPr>
      <w:rFonts w:cs="Courier New"/>
    </w:rPr>
  </w:style>
  <w:style w:type="character" w:customStyle="1" w:styleId="ListLabel91">
    <w:name w:val="ListLabel 91"/>
    <w:qFormat/>
    <w:rsid w:val="00455C77"/>
    <w:rPr>
      <w:rFonts w:cs="Wingdings"/>
    </w:rPr>
  </w:style>
  <w:style w:type="character" w:customStyle="1" w:styleId="ListLabel92">
    <w:name w:val="ListLabel 92"/>
    <w:qFormat/>
    <w:rsid w:val="00455C77"/>
    <w:rPr>
      <w:rFonts w:cs="Courier New"/>
    </w:rPr>
  </w:style>
  <w:style w:type="character" w:customStyle="1" w:styleId="ListLabel93">
    <w:name w:val="ListLabel 93"/>
    <w:qFormat/>
    <w:rsid w:val="00455C77"/>
    <w:rPr>
      <w:rFonts w:cs="Wingdings"/>
    </w:rPr>
  </w:style>
  <w:style w:type="character" w:customStyle="1" w:styleId="ListLabel94">
    <w:name w:val="ListLabel 94"/>
    <w:qFormat/>
    <w:rsid w:val="00455C77"/>
    <w:rPr>
      <w:rFonts w:cs="Symbol"/>
    </w:rPr>
  </w:style>
  <w:style w:type="character" w:customStyle="1" w:styleId="ListLabel95">
    <w:name w:val="ListLabel 95"/>
    <w:qFormat/>
    <w:rsid w:val="00455C77"/>
    <w:rPr>
      <w:rFonts w:cs="Courier New"/>
    </w:rPr>
  </w:style>
  <w:style w:type="character" w:customStyle="1" w:styleId="ListLabel96">
    <w:name w:val="ListLabel 96"/>
    <w:qFormat/>
    <w:rsid w:val="00455C77"/>
    <w:rPr>
      <w:rFonts w:cs="Wingdings"/>
    </w:rPr>
  </w:style>
  <w:style w:type="character" w:customStyle="1" w:styleId="ListLabel97">
    <w:name w:val="ListLabel 97"/>
    <w:qFormat/>
    <w:rsid w:val="00455C77"/>
    <w:rPr>
      <w:rFonts w:cs="Symbol"/>
    </w:rPr>
  </w:style>
  <w:style w:type="character" w:customStyle="1" w:styleId="ListLabel98">
    <w:name w:val="ListLabel 98"/>
    <w:qFormat/>
    <w:rsid w:val="00455C77"/>
    <w:rPr>
      <w:rFonts w:cs="Courier New"/>
    </w:rPr>
  </w:style>
  <w:style w:type="character" w:customStyle="1" w:styleId="ListLabel99">
    <w:name w:val="ListLabel 99"/>
    <w:qFormat/>
    <w:rsid w:val="00455C77"/>
    <w:rPr>
      <w:rFonts w:cs="Wingdings"/>
    </w:rPr>
  </w:style>
  <w:style w:type="character" w:customStyle="1" w:styleId="ListLabel100">
    <w:name w:val="ListLabel 100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101">
    <w:name w:val="ListLabel 101"/>
    <w:qFormat/>
    <w:rsid w:val="00455C77"/>
    <w:rPr>
      <w:rFonts w:cs="Courier New"/>
    </w:rPr>
  </w:style>
  <w:style w:type="character" w:customStyle="1" w:styleId="ListLabel102">
    <w:name w:val="ListLabel 102"/>
    <w:qFormat/>
    <w:rsid w:val="00455C77"/>
    <w:rPr>
      <w:rFonts w:cs="Wingdings"/>
    </w:rPr>
  </w:style>
  <w:style w:type="character" w:customStyle="1" w:styleId="ListLabel103">
    <w:name w:val="ListLabel 103"/>
    <w:qFormat/>
    <w:rsid w:val="00455C77"/>
    <w:rPr>
      <w:rFonts w:cs="Symbol"/>
    </w:rPr>
  </w:style>
  <w:style w:type="character" w:customStyle="1" w:styleId="ListLabel104">
    <w:name w:val="ListLabel 104"/>
    <w:qFormat/>
    <w:rsid w:val="00455C77"/>
    <w:rPr>
      <w:rFonts w:cs="Courier New"/>
    </w:rPr>
  </w:style>
  <w:style w:type="character" w:customStyle="1" w:styleId="ListLabel105">
    <w:name w:val="ListLabel 105"/>
    <w:qFormat/>
    <w:rsid w:val="00455C77"/>
    <w:rPr>
      <w:rFonts w:cs="Wingdings"/>
    </w:rPr>
  </w:style>
  <w:style w:type="character" w:customStyle="1" w:styleId="ListLabel106">
    <w:name w:val="ListLabel 106"/>
    <w:qFormat/>
    <w:rsid w:val="00455C77"/>
    <w:rPr>
      <w:rFonts w:cs="Symbol"/>
    </w:rPr>
  </w:style>
  <w:style w:type="character" w:customStyle="1" w:styleId="ListLabel107">
    <w:name w:val="ListLabel 107"/>
    <w:qFormat/>
    <w:rsid w:val="00455C77"/>
    <w:rPr>
      <w:rFonts w:cs="Courier New"/>
    </w:rPr>
  </w:style>
  <w:style w:type="character" w:customStyle="1" w:styleId="ListLabel108">
    <w:name w:val="ListLabel 108"/>
    <w:qFormat/>
    <w:rsid w:val="00455C77"/>
    <w:rPr>
      <w:rFonts w:cs="Wingdings"/>
    </w:rPr>
  </w:style>
  <w:style w:type="character" w:customStyle="1" w:styleId="ListLabel109">
    <w:name w:val="ListLabel 10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110">
    <w:name w:val="ListLabel 110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111">
    <w:name w:val="ListLabel 11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112">
    <w:name w:val="ListLabel 11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113">
    <w:name w:val="ListLabel 11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114">
    <w:name w:val="ListLabel 11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aa">
    <w:name w:val="Основной текст + Полужирный"/>
    <w:qFormat/>
    <w:rsid w:val="00455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WW8Num12z0">
    <w:name w:val="WW8Num12z0"/>
    <w:qFormat/>
    <w:rsid w:val="00455C77"/>
  </w:style>
  <w:style w:type="character" w:customStyle="1" w:styleId="WW8Num12z1">
    <w:name w:val="WW8Num12z1"/>
    <w:qFormat/>
    <w:rsid w:val="00455C77"/>
  </w:style>
  <w:style w:type="character" w:customStyle="1" w:styleId="WW8Num12z2">
    <w:name w:val="WW8Num12z2"/>
    <w:qFormat/>
    <w:rsid w:val="00455C77"/>
  </w:style>
  <w:style w:type="character" w:customStyle="1" w:styleId="WW8Num12z3">
    <w:name w:val="WW8Num12z3"/>
    <w:qFormat/>
    <w:rsid w:val="00455C77"/>
  </w:style>
  <w:style w:type="character" w:customStyle="1" w:styleId="WW8Num12z4">
    <w:name w:val="WW8Num12z4"/>
    <w:qFormat/>
    <w:rsid w:val="00455C77"/>
  </w:style>
  <w:style w:type="character" w:customStyle="1" w:styleId="WW8Num12z5">
    <w:name w:val="WW8Num12z5"/>
    <w:qFormat/>
    <w:rsid w:val="00455C77"/>
  </w:style>
  <w:style w:type="character" w:customStyle="1" w:styleId="WW8Num12z6">
    <w:name w:val="WW8Num12z6"/>
    <w:qFormat/>
    <w:rsid w:val="00455C77"/>
  </w:style>
  <w:style w:type="character" w:customStyle="1" w:styleId="WW8Num12z7">
    <w:name w:val="WW8Num12z7"/>
    <w:qFormat/>
    <w:rsid w:val="00455C77"/>
  </w:style>
  <w:style w:type="character" w:customStyle="1" w:styleId="WW8Num12z8">
    <w:name w:val="WW8Num12z8"/>
    <w:qFormat/>
    <w:rsid w:val="00455C77"/>
  </w:style>
  <w:style w:type="character" w:customStyle="1" w:styleId="ab">
    <w:name w:val="Основной текст + Полужирный;Курсив"/>
    <w:qFormat/>
    <w:rsid w:val="00455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Основной текст + Курсив"/>
    <w:qFormat/>
    <w:rsid w:val="00455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ListLabel1881">
    <w:name w:val="ListLabel 188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2">
    <w:name w:val="ListLabel 188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3">
    <w:name w:val="ListLabel 188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4">
    <w:name w:val="ListLabel 188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5">
    <w:name w:val="ListLabel 188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6">
    <w:name w:val="ListLabel 188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7">
    <w:name w:val="ListLabel 188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8">
    <w:name w:val="ListLabel 188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9">
    <w:name w:val="ListLabel 188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0">
    <w:name w:val="ListLabel 189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891">
    <w:name w:val="ListLabel 189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2">
    <w:name w:val="ListLabel 189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893">
    <w:name w:val="ListLabel 18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4">
    <w:name w:val="ListLabel 189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5">
    <w:name w:val="ListLabel 18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6">
    <w:name w:val="ListLabel 189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7">
    <w:name w:val="ListLabel 18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8">
    <w:name w:val="ListLabel 189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9">
    <w:name w:val="ListLabel 1899"/>
    <w:qFormat/>
    <w:rsid w:val="00455C77"/>
    <w:rPr>
      <w:rFonts w:ascii="Times New Roman" w:hAnsi="Times New Roman"/>
      <w:sz w:val="28"/>
    </w:rPr>
  </w:style>
  <w:style w:type="character" w:customStyle="1" w:styleId="ListLabel1900">
    <w:name w:val="ListLabel 1900"/>
    <w:qFormat/>
    <w:rsid w:val="00455C77"/>
    <w:rPr>
      <w:sz w:val="20"/>
    </w:rPr>
  </w:style>
  <w:style w:type="character" w:customStyle="1" w:styleId="ListLabel1901">
    <w:name w:val="ListLabel 1901"/>
    <w:qFormat/>
    <w:rsid w:val="00455C77"/>
    <w:rPr>
      <w:sz w:val="28"/>
    </w:rPr>
  </w:style>
  <w:style w:type="character" w:customStyle="1" w:styleId="ListLabel1902">
    <w:name w:val="ListLabel 1902"/>
    <w:qFormat/>
    <w:rsid w:val="00455C77"/>
    <w:rPr>
      <w:sz w:val="24"/>
    </w:rPr>
  </w:style>
  <w:style w:type="character" w:customStyle="1" w:styleId="ListLabel1903">
    <w:name w:val="ListLabel 190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4">
    <w:name w:val="ListLabel 190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5">
    <w:name w:val="ListLabel 190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06">
    <w:name w:val="ListLabel 190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7">
    <w:name w:val="ListLabel 190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8">
    <w:name w:val="ListLabel 190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9">
    <w:name w:val="ListLabel 190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0">
    <w:name w:val="ListLabel 191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1">
    <w:name w:val="ListLabel 191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2">
    <w:name w:val="ListLabel 191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3">
    <w:name w:val="ListLabel 191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4">
    <w:name w:val="ListLabel 191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15">
    <w:name w:val="ListLabel 191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6">
    <w:name w:val="ListLabel 191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7">
    <w:name w:val="ListLabel 191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8">
    <w:name w:val="ListLabel 191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9">
    <w:name w:val="ListLabel 191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0">
    <w:name w:val="ListLabel 192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1">
    <w:name w:val="ListLabel 192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2">
    <w:name w:val="ListLabel 192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3">
    <w:name w:val="ListLabel 192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4">
    <w:name w:val="ListLabel 192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5">
    <w:name w:val="ListLabel 192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6">
    <w:name w:val="ListLabel 192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7">
    <w:name w:val="ListLabel 192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8">
    <w:name w:val="ListLabel 192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9">
    <w:name w:val="ListLabel 192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0">
    <w:name w:val="ListLabel 193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1">
    <w:name w:val="ListLabel 193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2">
    <w:name w:val="ListLabel 193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3">
    <w:name w:val="ListLabel 193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4">
    <w:name w:val="ListLabel 193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5">
    <w:name w:val="ListLabel 193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6">
    <w:name w:val="ListLabel 193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7">
    <w:name w:val="ListLabel 193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8">
    <w:name w:val="ListLabel 193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9">
    <w:name w:val="ListLabel 193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0">
    <w:name w:val="ListLabel 194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41">
    <w:name w:val="ListLabel 194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2">
    <w:name w:val="ListLabel 194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3">
    <w:name w:val="ListLabel 194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4">
    <w:name w:val="ListLabel 194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45">
    <w:name w:val="ListLabel 194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6">
    <w:name w:val="ListLabel 1946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7">
    <w:name w:val="ListLabel 194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8">
    <w:name w:val="ListLabel 194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9">
    <w:name w:val="ListLabel 194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0">
    <w:name w:val="ListLabel 195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1">
    <w:name w:val="ListLabel 195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2">
    <w:name w:val="ListLabel 195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3">
    <w:name w:val="ListLabel 19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4">
    <w:name w:val="ListLabel 195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5">
    <w:name w:val="ListLabel 195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6">
    <w:name w:val="ListLabel 195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7">
    <w:name w:val="ListLabel 19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8">
    <w:name w:val="ListLabel 195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9">
    <w:name w:val="ListLabel 195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0">
    <w:name w:val="ListLabel 19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1">
    <w:name w:val="ListLabel 19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2">
    <w:name w:val="ListLabel 19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3">
    <w:name w:val="ListLabel 196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4">
    <w:name w:val="ListLabel 1964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5">
    <w:name w:val="ListLabel 196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6">
    <w:name w:val="ListLabel 1966"/>
    <w:qFormat/>
    <w:rsid w:val="00455C7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7">
    <w:name w:val="ListLabel 196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8">
    <w:name w:val="ListLabel 196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9">
    <w:name w:val="ListLabel 196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0">
    <w:name w:val="ListLabel 197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71">
    <w:name w:val="ListLabel 197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2">
    <w:name w:val="ListLabel 197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3">
    <w:name w:val="ListLabel 197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4">
    <w:name w:val="ListLabel 197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9">
    <w:name w:val="Основной текст (9) + Не полужирный;Не малые прописные"/>
    <w:qFormat/>
    <w:rsid w:val="00455C77"/>
    <w:rPr>
      <w:rFonts w:ascii="Times New Roman" w:eastAsia="Times New Roman" w:hAnsi="Times New Roman" w:cs="Times New Roman"/>
      <w:smallCaps/>
      <w:sz w:val="20"/>
      <w:szCs w:val="20"/>
      <w:shd w:val="clear" w:color="auto" w:fill="FFFFFF"/>
    </w:rPr>
  </w:style>
  <w:style w:type="character" w:customStyle="1" w:styleId="ListLabel1975">
    <w:name w:val="ListLabel 1975"/>
    <w:qFormat/>
    <w:rsid w:val="00455C77"/>
    <w:rPr>
      <w:sz w:val="22"/>
    </w:rPr>
  </w:style>
  <w:style w:type="character" w:customStyle="1" w:styleId="ListLabel1976">
    <w:name w:val="ListLabel 1976"/>
    <w:qFormat/>
    <w:rsid w:val="00455C77"/>
    <w:rPr>
      <w:sz w:val="24"/>
    </w:rPr>
  </w:style>
  <w:style w:type="character" w:customStyle="1" w:styleId="ListLabel1977">
    <w:name w:val="ListLabel 1977"/>
    <w:qFormat/>
    <w:rsid w:val="00455C77"/>
    <w:rPr>
      <w:sz w:val="20"/>
    </w:rPr>
  </w:style>
  <w:style w:type="character" w:customStyle="1" w:styleId="ListLabel1978">
    <w:name w:val="ListLabel 1978"/>
    <w:qFormat/>
    <w:rsid w:val="00455C77"/>
    <w:rPr>
      <w:i w:val="0"/>
      <w:sz w:val="24"/>
    </w:rPr>
  </w:style>
  <w:style w:type="character" w:customStyle="1" w:styleId="ListLabel1979">
    <w:name w:val="ListLabel 1979"/>
    <w:qFormat/>
    <w:rsid w:val="00455C77"/>
    <w:rPr>
      <w:i w:val="0"/>
      <w:sz w:val="24"/>
    </w:rPr>
  </w:style>
  <w:style w:type="character" w:customStyle="1" w:styleId="ListLabel1980">
    <w:name w:val="ListLabel 1980"/>
    <w:qFormat/>
    <w:rsid w:val="00455C77"/>
    <w:rPr>
      <w:i w:val="0"/>
      <w:sz w:val="24"/>
    </w:rPr>
  </w:style>
  <w:style w:type="character" w:customStyle="1" w:styleId="ListLabel1981">
    <w:name w:val="ListLabel 1981"/>
    <w:qFormat/>
    <w:rsid w:val="00455C77"/>
    <w:rPr>
      <w:i w:val="0"/>
      <w:sz w:val="24"/>
    </w:rPr>
  </w:style>
  <w:style w:type="character" w:customStyle="1" w:styleId="ListLabel2012">
    <w:name w:val="ListLabel 2012"/>
    <w:qFormat/>
    <w:rsid w:val="00455C77"/>
    <w:rPr>
      <w:sz w:val="24"/>
    </w:rPr>
  </w:style>
  <w:style w:type="character" w:customStyle="1" w:styleId="ListLabel1982">
    <w:name w:val="ListLabel 1982"/>
    <w:qFormat/>
    <w:rsid w:val="00455C77"/>
    <w:rPr>
      <w:i w:val="0"/>
      <w:sz w:val="24"/>
    </w:rPr>
  </w:style>
  <w:style w:type="character" w:customStyle="1" w:styleId="ListLabel1983">
    <w:name w:val="ListLabel 1983"/>
    <w:qFormat/>
    <w:rsid w:val="00455C77"/>
    <w:rPr>
      <w:i w:val="0"/>
      <w:sz w:val="24"/>
    </w:rPr>
  </w:style>
  <w:style w:type="character" w:customStyle="1" w:styleId="ListLabel1984">
    <w:name w:val="ListLabel 1984"/>
    <w:qFormat/>
    <w:rsid w:val="00455C77"/>
    <w:rPr>
      <w:sz w:val="24"/>
    </w:rPr>
  </w:style>
  <w:style w:type="character" w:customStyle="1" w:styleId="ListLabel2013">
    <w:name w:val="ListLabel 2013"/>
    <w:qFormat/>
    <w:rsid w:val="00455C77"/>
    <w:rPr>
      <w:sz w:val="24"/>
    </w:rPr>
  </w:style>
  <w:style w:type="character" w:customStyle="1" w:styleId="ListLabel1985">
    <w:name w:val="ListLabel 1985"/>
    <w:qFormat/>
    <w:rsid w:val="00455C77"/>
    <w:rPr>
      <w:sz w:val="24"/>
    </w:rPr>
  </w:style>
  <w:style w:type="character" w:customStyle="1" w:styleId="ListLabel1986">
    <w:name w:val="ListLabel 1986"/>
    <w:qFormat/>
    <w:rsid w:val="00455C77"/>
    <w:rPr>
      <w:sz w:val="24"/>
    </w:rPr>
  </w:style>
  <w:style w:type="character" w:customStyle="1" w:styleId="ListLabel1987">
    <w:name w:val="ListLabel 1987"/>
    <w:qFormat/>
    <w:rsid w:val="00455C77"/>
    <w:rPr>
      <w:sz w:val="24"/>
    </w:rPr>
  </w:style>
  <w:style w:type="character" w:customStyle="1" w:styleId="ListLabel1989">
    <w:name w:val="ListLabel 1989"/>
    <w:qFormat/>
    <w:rsid w:val="00455C77"/>
    <w:rPr>
      <w:sz w:val="24"/>
    </w:rPr>
  </w:style>
  <w:style w:type="character" w:customStyle="1" w:styleId="ListLabel1990">
    <w:name w:val="ListLabel 199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1">
    <w:name w:val="ListLabel 199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2">
    <w:name w:val="ListLabel 199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3">
    <w:name w:val="ListLabel 19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4">
    <w:name w:val="ListLabel 199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5">
    <w:name w:val="ListLabel 19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6">
    <w:name w:val="ListLabel 199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97">
    <w:name w:val="ListLabel 19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98">
    <w:name w:val="ListLabel 199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9">
    <w:name w:val="ListLabel 1999"/>
    <w:qFormat/>
    <w:rsid w:val="00455C77"/>
    <w:rPr>
      <w:sz w:val="24"/>
    </w:rPr>
  </w:style>
  <w:style w:type="character" w:customStyle="1" w:styleId="ListLabel2000">
    <w:name w:val="ListLabel 2000"/>
    <w:qFormat/>
    <w:rsid w:val="00455C77"/>
    <w:rPr>
      <w:sz w:val="24"/>
    </w:rPr>
  </w:style>
  <w:style w:type="character" w:customStyle="1" w:styleId="ListLabel2001">
    <w:name w:val="ListLabel 2001"/>
    <w:qFormat/>
    <w:rsid w:val="00455C77"/>
    <w:rPr>
      <w:sz w:val="24"/>
    </w:rPr>
  </w:style>
  <w:style w:type="character" w:customStyle="1" w:styleId="ListLabel2002">
    <w:name w:val="ListLabel 2002"/>
    <w:qFormat/>
    <w:rsid w:val="00455C77"/>
    <w:rPr>
      <w:sz w:val="24"/>
    </w:rPr>
  </w:style>
  <w:style w:type="character" w:customStyle="1" w:styleId="ListLabel2003">
    <w:name w:val="ListLabel 2003"/>
    <w:qFormat/>
    <w:rsid w:val="00455C77"/>
    <w:rPr>
      <w:sz w:val="24"/>
    </w:rPr>
  </w:style>
  <w:style w:type="character" w:customStyle="1" w:styleId="ListLabel2004">
    <w:name w:val="ListLabel 2004"/>
    <w:qFormat/>
    <w:rsid w:val="00455C77"/>
    <w:rPr>
      <w:rFonts w:ascii="Times New Roman" w:hAnsi="Times New Roman"/>
      <w:sz w:val="20"/>
    </w:rPr>
  </w:style>
  <w:style w:type="character" w:customStyle="1" w:styleId="ListLabel2005">
    <w:name w:val="ListLabel 2005"/>
    <w:qFormat/>
    <w:rsid w:val="00455C77"/>
    <w:rPr>
      <w:sz w:val="24"/>
    </w:rPr>
  </w:style>
  <w:style w:type="character" w:customStyle="1" w:styleId="ListLabel2006">
    <w:name w:val="ListLabel 2006"/>
    <w:qFormat/>
    <w:rsid w:val="00455C77"/>
    <w:rPr>
      <w:sz w:val="24"/>
    </w:rPr>
  </w:style>
  <w:style w:type="character" w:customStyle="1" w:styleId="ListLabel2007">
    <w:name w:val="ListLabel 2007"/>
    <w:qFormat/>
    <w:rsid w:val="00455C77"/>
    <w:rPr>
      <w:sz w:val="24"/>
    </w:rPr>
  </w:style>
  <w:style w:type="character" w:customStyle="1" w:styleId="ListLabel2008">
    <w:name w:val="ListLabel 2008"/>
    <w:qFormat/>
    <w:rsid w:val="00455C77"/>
    <w:rPr>
      <w:sz w:val="24"/>
    </w:rPr>
  </w:style>
  <w:style w:type="character" w:customStyle="1" w:styleId="ListLabel2009">
    <w:name w:val="ListLabel 2009"/>
    <w:qFormat/>
    <w:rsid w:val="00455C77"/>
    <w:rPr>
      <w:sz w:val="24"/>
    </w:rPr>
  </w:style>
  <w:style w:type="character" w:customStyle="1" w:styleId="ListLabel2010">
    <w:name w:val="ListLabel 2010"/>
    <w:qFormat/>
    <w:rsid w:val="00455C77"/>
    <w:rPr>
      <w:sz w:val="24"/>
    </w:rPr>
  </w:style>
  <w:style w:type="character" w:customStyle="1" w:styleId="ListLabel2011">
    <w:name w:val="ListLabel 2011"/>
    <w:qFormat/>
    <w:rsid w:val="00455C77"/>
    <w:rPr>
      <w:sz w:val="24"/>
    </w:rPr>
  </w:style>
  <w:style w:type="character" w:customStyle="1" w:styleId="ListLabel153">
    <w:name w:val="ListLabel 1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14">
    <w:name w:val="ListLabel 2014"/>
    <w:qFormat/>
    <w:rsid w:val="00455C77"/>
    <w:rPr>
      <w:rFonts w:cs="Courier New"/>
    </w:rPr>
  </w:style>
  <w:style w:type="character" w:customStyle="1" w:styleId="ListLabel2015">
    <w:name w:val="ListLabel 2015"/>
    <w:qFormat/>
    <w:rsid w:val="00455C77"/>
    <w:rPr>
      <w:rFonts w:cs="Wingdings"/>
    </w:rPr>
  </w:style>
  <w:style w:type="character" w:customStyle="1" w:styleId="ListLabel2016">
    <w:name w:val="ListLabel 2016"/>
    <w:qFormat/>
    <w:rsid w:val="00455C77"/>
    <w:rPr>
      <w:rFonts w:cs="Symbol"/>
    </w:rPr>
  </w:style>
  <w:style w:type="character" w:customStyle="1" w:styleId="ListLabel2017">
    <w:name w:val="ListLabel 2017"/>
    <w:qFormat/>
    <w:rsid w:val="00455C77"/>
    <w:rPr>
      <w:rFonts w:cs="Courier New"/>
    </w:rPr>
  </w:style>
  <w:style w:type="character" w:customStyle="1" w:styleId="ListLabel2018">
    <w:name w:val="ListLabel 2018"/>
    <w:qFormat/>
    <w:rsid w:val="00455C77"/>
    <w:rPr>
      <w:rFonts w:cs="Wingdings"/>
    </w:rPr>
  </w:style>
  <w:style w:type="character" w:customStyle="1" w:styleId="ListLabel2019">
    <w:name w:val="ListLabel 2019"/>
    <w:qFormat/>
    <w:rsid w:val="00455C77"/>
    <w:rPr>
      <w:rFonts w:cs="Symbol"/>
    </w:rPr>
  </w:style>
  <w:style w:type="character" w:customStyle="1" w:styleId="ListLabel2020">
    <w:name w:val="ListLabel 2020"/>
    <w:qFormat/>
    <w:rsid w:val="00455C77"/>
    <w:rPr>
      <w:rFonts w:cs="Courier New"/>
    </w:rPr>
  </w:style>
  <w:style w:type="character" w:customStyle="1" w:styleId="ListLabel2021">
    <w:name w:val="ListLabel 2021"/>
    <w:qFormat/>
    <w:rsid w:val="00455C77"/>
    <w:rPr>
      <w:rFonts w:cs="Wingdings"/>
    </w:rPr>
  </w:style>
  <w:style w:type="character" w:customStyle="1" w:styleId="ListLabel2022">
    <w:name w:val="ListLabel 2022"/>
    <w:qFormat/>
    <w:rsid w:val="00455C77"/>
    <w:rPr>
      <w:rFonts w:cs="Courier New"/>
    </w:rPr>
  </w:style>
  <w:style w:type="character" w:customStyle="1" w:styleId="ListLabel2023">
    <w:name w:val="ListLabel 2023"/>
    <w:qFormat/>
    <w:rsid w:val="00455C77"/>
    <w:rPr>
      <w:rFonts w:cs="Wingdings"/>
    </w:rPr>
  </w:style>
  <w:style w:type="character" w:customStyle="1" w:styleId="ListLabel2024">
    <w:name w:val="ListLabel 2024"/>
    <w:qFormat/>
    <w:rsid w:val="00455C77"/>
    <w:rPr>
      <w:rFonts w:cs="Symbol"/>
    </w:rPr>
  </w:style>
  <w:style w:type="character" w:customStyle="1" w:styleId="ListLabel2025">
    <w:name w:val="ListLabel 2025"/>
    <w:qFormat/>
    <w:rsid w:val="00455C77"/>
    <w:rPr>
      <w:rFonts w:cs="Courier New"/>
    </w:rPr>
  </w:style>
  <w:style w:type="character" w:customStyle="1" w:styleId="ListLabel2026">
    <w:name w:val="ListLabel 2026"/>
    <w:qFormat/>
    <w:rsid w:val="00455C77"/>
    <w:rPr>
      <w:rFonts w:cs="Wingdings"/>
    </w:rPr>
  </w:style>
  <w:style w:type="character" w:customStyle="1" w:styleId="ListLabel2027">
    <w:name w:val="ListLabel 2027"/>
    <w:qFormat/>
    <w:rsid w:val="00455C77"/>
    <w:rPr>
      <w:rFonts w:cs="Symbol"/>
    </w:rPr>
  </w:style>
  <w:style w:type="character" w:customStyle="1" w:styleId="ListLabel2028">
    <w:name w:val="ListLabel 2028"/>
    <w:qFormat/>
    <w:rsid w:val="00455C77"/>
    <w:rPr>
      <w:rFonts w:cs="Courier New"/>
    </w:rPr>
  </w:style>
  <w:style w:type="character" w:customStyle="1" w:styleId="ListLabel2029">
    <w:name w:val="ListLabel 2029"/>
    <w:qFormat/>
    <w:rsid w:val="00455C77"/>
    <w:rPr>
      <w:rFonts w:cs="Wingdings"/>
    </w:rPr>
  </w:style>
  <w:style w:type="character" w:customStyle="1" w:styleId="ListLabel2030">
    <w:name w:val="ListLabel 2030"/>
    <w:qFormat/>
    <w:rsid w:val="00455C77"/>
    <w:rPr>
      <w:rFonts w:cs="Courier New"/>
    </w:rPr>
  </w:style>
  <w:style w:type="character" w:customStyle="1" w:styleId="ListLabel2031">
    <w:name w:val="ListLabel 2031"/>
    <w:qFormat/>
    <w:rsid w:val="00455C77"/>
    <w:rPr>
      <w:rFonts w:cs="Wingdings"/>
    </w:rPr>
  </w:style>
  <w:style w:type="character" w:customStyle="1" w:styleId="ListLabel2032">
    <w:name w:val="ListLabel 2032"/>
    <w:qFormat/>
    <w:rsid w:val="00455C77"/>
    <w:rPr>
      <w:rFonts w:cs="Symbol"/>
    </w:rPr>
  </w:style>
  <w:style w:type="character" w:customStyle="1" w:styleId="ListLabel2033">
    <w:name w:val="ListLabel 2033"/>
    <w:qFormat/>
    <w:rsid w:val="00455C77"/>
    <w:rPr>
      <w:rFonts w:cs="Courier New"/>
    </w:rPr>
  </w:style>
  <w:style w:type="character" w:customStyle="1" w:styleId="ListLabel2034">
    <w:name w:val="ListLabel 2034"/>
    <w:qFormat/>
    <w:rsid w:val="00455C77"/>
    <w:rPr>
      <w:rFonts w:cs="Wingdings"/>
    </w:rPr>
  </w:style>
  <w:style w:type="character" w:customStyle="1" w:styleId="ListLabel2035">
    <w:name w:val="ListLabel 2035"/>
    <w:qFormat/>
    <w:rsid w:val="00455C77"/>
    <w:rPr>
      <w:rFonts w:cs="Symbol"/>
    </w:rPr>
  </w:style>
  <w:style w:type="character" w:customStyle="1" w:styleId="ListLabel2036">
    <w:name w:val="ListLabel 2036"/>
    <w:qFormat/>
    <w:rsid w:val="00455C77"/>
    <w:rPr>
      <w:rFonts w:cs="Courier New"/>
    </w:rPr>
  </w:style>
  <w:style w:type="character" w:customStyle="1" w:styleId="ListLabel2037">
    <w:name w:val="ListLabel 2037"/>
    <w:qFormat/>
    <w:rsid w:val="00455C77"/>
    <w:rPr>
      <w:rFonts w:cs="Wingdings"/>
    </w:rPr>
  </w:style>
  <w:style w:type="character" w:customStyle="1" w:styleId="ListLabel2038">
    <w:name w:val="ListLabel 2038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2039">
    <w:name w:val="ListLabel 2039"/>
    <w:qFormat/>
    <w:rsid w:val="00455C77"/>
    <w:rPr>
      <w:rFonts w:cs="Courier New"/>
    </w:rPr>
  </w:style>
  <w:style w:type="character" w:customStyle="1" w:styleId="ListLabel2040">
    <w:name w:val="ListLabel 2040"/>
    <w:qFormat/>
    <w:rsid w:val="00455C77"/>
    <w:rPr>
      <w:rFonts w:cs="Wingdings"/>
    </w:rPr>
  </w:style>
  <w:style w:type="character" w:customStyle="1" w:styleId="ListLabel2041">
    <w:name w:val="ListLabel 2041"/>
    <w:qFormat/>
    <w:rsid w:val="00455C77"/>
    <w:rPr>
      <w:rFonts w:cs="Symbol"/>
    </w:rPr>
  </w:style>
  <w:style w:type="character" w:customStyle="1" w:styleId="ListLabel2042">
    <w:name w:val="ListLabel 2042"/>
    <w:qFormat/>
    <w:rsid w:val="00455C77"/>
    <w:rPr>
      <w:rFonts w:cs="Courier New"/>
    </w:rPr>
  </w:style>
  <w:style w:type="character" w:customStyle="1" w:styleId="ListLabel2043">
    <w:name w:val="ListLabel 2043"/>
    <w:qFormat/>
    <w:rsid w:val="00455C77"/>
    <w:rPr>
      <w:rFonts w:cs="Wingdings"/>
    </w:rPr>
  </w:style>
  <w:style w:type="character" w:customStyle="1" w:styleId="ListLabel2044">
    <w:name w:val="ListLabel 2044"/>
    <w:qFormat/>
    <w:rsid w:val="00455C77"/>
    <w:rPr>
      <w:rFonts w:cs="Symbol"/>
    </w:rPr>
  </w:style>
  <w:style w:type="character" w:customStyle="1" w:styleId="ListLabel2045">
    <w:name w:val="ListLabel 2045"/>
    <w:qFormat/>
    <w:rsid w:val="00455C77"/>
    <w:rPr>
      <w:rFonts w:cs="Courier New"/>
    </w:rPr>
  </w:style>
  <w:style w:type="character" w:customStyle="1" w:styleId="ListLabel2046">
    <w:name w:val="ListLabel 2046"/>
    <w:qFormat/>
    <w:rsid w:val="00455C77"/>
    <w:rPr>
      <w:rFonts w:cs="Wingdings"/>
    </w:rPr>
  </w:style>
  <w:style w:type="character" w:customStyle="1" w:styleId="ListLabel2047">
    <w:name w:val="ListLabel 204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48">
    <w:name w:val="ListLabel 204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49">
    <w:name w:val="ListLabel 204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0">
    <w:name w:val="ListLabel 205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1">
    <w:name w:val="ListLabel 205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2">
    <w:name w:val="ListLabel 205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3">
    <w:name w:val="ListLabel 20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4">
    <w:name w:val="ListLabel 205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5">
    <w:name w:val="ListLabel 205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6">
    <w:name w:val="ListLabel 205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57">
    <w:name w:val="ListLabel 20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8">
    <w:name w:val="ListLabel 205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59">
    <w:name w:val="ListLabel 205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0">
    <w:name w:val="ListLabel 20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1">
    <w:name w:val="ListLabel 20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2">
    <w:name w:val="ListLabel 20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3">
    <w:name w:val="ListLabel 206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4">
    <w:name w:val="ListLabel 206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5">
    <w:name w:val="ListLabel 2065"/>
    <w:qFormat/>
    <w:rsid w:val="00455C77"/>
    <w:rPr>
      <w:sz w:val="28"/>
    </w:rPr>
  </w:style>
  <w:style w:type="character" w:customStyle="1" w:styleId="ListLabel2066">
    <w:name w:val="ListLabel 2066"/>
    <w:qFormat/>
    <w:rsid w:val="00455C77"/>
    <w:rPr>
      <w:sz w:val="20"/>
    </w:rPr>
  </w:style>
  <w:style w:type="character" w:customStyle="1" w:styleId="ListLabel2067">
    <w:name w:val="ListLabel 2067"/>
    <w:qFormat/>
    <w:rsid w:val="00455C77"/>
    <w:rPr>
      <w:sz w:val="28"/>
    </w:rPr>
  </w:style>
  <w:style w:type="character" w:customStyle="1" w:styleId="ListLabel2068">
    <w:name w:val="ListLabel 2068"/>
    <w:qFormat/>
    <w:rsid w:val="00455C77"/>
    <w:rPr>
      <w:sz w:val="24"/>
    </w:rPr>
  </w:style>
  <w:style w:type="character" w:customStyle="1" w:styleId="ListLabel2069">
    <w:name w:val="ListLabel 206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0">
    <w:name w:val="ListLabel 207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1">
    <w:name w:val="ListLabel 207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72">
    <w:name w:val="ListLabel 207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3">
    <w:name w:val="ListLabel 207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4">
    <w:name w:val="ListLabel 207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5">
    <w:name w:val="ListLabel 207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6">
    <w:name w:val="ListLabel 207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7">
    <w:name w:val="ListLabel 207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8">
    <w:name w:val="ListLabel 207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9">
    <w:name w:val="ListLabel 207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0">
    <w:name w:val="ListLabel 208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81">
    <w:name w:val="ListLabel 208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2">
    <w:name w:val="ListLabel 208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3">
    <w:name w:val="ListLabel 208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4">
    <w:name w:val="ListLabel 208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5">
    <w:name w:val="ListLabel 208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6">
    <w:name w:val="ListLabel 208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7">
    <w:name w:val="ListLabel 208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8">
    <w:name w:val="ListLabel 208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9">
    <w:name w:val="ListLabel 208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0">
    <w:name w:val="ListLabel 209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1">
    <w:name w:val="ListLabel 209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2">
    <w:name w:val="ListLabel 209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3">
    <w:name w:val="ListLabel 20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4">
    <w:name w:val="ListLabel 209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5">
    <w:name w:val="ListLabel 20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6">
    <w:name w:val="ListLabel 209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7">
    <w:name w:val="ListLabel 20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8">
    <w:name w:val="ListLabel 209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9">
    <w:name w:val="ListLabel 209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0">
    <w:name w:val="ListLabel 210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1">
    <w:name w:val="ListLabel 210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2">
    <w:name w:val="ListLabel 210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3">
    <w:name w:val="ListLabel 210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4">
    <w:name w:val="ListLabel 210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5">
    <w:name w:val="ListLabel 210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6">
    <w:name w:val="ListLabel 210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07">
    <w:name w:val="ListLabel 210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8">
    <w:name w:val="ListLabel 210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9">
    <w:name w:val="ListLabel 210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0">
    <w:name w:val="ListLabel 211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11">
    <w:name w:val="ListLabel 211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2">
    <w:name w:val="ListLabel 2112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3">
    <w:name w:val="ListLabel 211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4">
    <w:name w:val="ListLabel 211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5">
    <w:name w:val="ListLabel 211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6">
    <w:name w:val="ListLabel 211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7">
    <w:name w:val="ListLabel 211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8">
    <w:name w:val="ListLabel 211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9">
    <w:name w:val="ListLabel 211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0">
    <w:name w:val="ListLabel 212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1">
    <w:name w:val="ListLabel 212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2">
    <w:name w:val="ListLabel 212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3">
    <w:name w:val="ListLabel 212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4">
    <w:name w:val="ListLabel 212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5">
    <w:name w:val="ListLabel 212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6">
    <w:name w:val="ListLabel 212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7">
    <w:name w:val="ListLabel 212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28">
    <w:name w:val="ListLabel 212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29">
    <w:name w:val="ListLabel 212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0">
    <w:name w:val="ListLabel 2130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1">
    <w:name w:val="ListLabel 213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2">
    <w:name w:val="ListLabel 2132"/>
    <w:qFormat/>
    <w:rsid w:val="00455C7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3">
    <w:name w:val="ListLabel 213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4">
    <w:name w:val="ListLabel 213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5">
    <w:name w:val="ListLabel 213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6">
    <w:name w:val="ListLabel 213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7">
    <w:name w:val="ListLabel 213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8">
    <w:name w:val="ListLabel 213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9">
    <w:name w:val="ListLabel 213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40">
    <w:name w:val="ListLabel 214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41">
    <w:name w:val="ListLabel 2141"/>
    <w:qFormat/>
    <w:rsid w:val="00455C77"/>
    <w:rPr>
      <w:sz w:val="22"/>
    </w:rPr>
  </w:style>
  <w:style w:type="character" w:customStyle="1" w:styleId="ListLabel2142">
    <w:name w:val="ListLabel 2142"/>
    <w:qFormat/>
    <w:rsid w:val="00455C77"/>
    <w:rPr>
      <w:sz w:val="24"/>
    </w:rPr>
  </w:style>
  <w:style w:type="character" w:customStyle="1" w:styleId="ListLabel2143">
    <w:name w:val="ListLabel 2143"/>
    <w:qFormat/>
    <w:rsid w:val="00455C77"/>
    <w:rPr>
      <w:sz w:val="20"/>
    </w:rPr>
  </w:style>
  <w:style w:type="character" w:customStyle="1" w:styleId="ListLabel2144">
    <w:name w:val="ListLabel 2144"/>
    <w:qFormat/>
    <w:rsid w:val="00455C77"/>
    <w:rPr>
      <w:i w:val="0"/>
      <w:sz w:val="24"/>
    </w:rPr>
  </w:style>
  <w:style w:type="character" w:customStyle="1" w:styleId="ListLabel2145">
    <w:name w:val="ListLabel 2145"/>
    <w:qFormat/>
    <w:rsid w:val="00455C77"/>
    <w:rPr>
      <w:i w:val="0"/>
      <w:sz w:val="24"/>
    </w:rPr>
  </w:style>
  <w:style w:type="character" w:customStyle="1" w:styleId="ListLabel2146">
    <w:name w:val="ListLabel 2146"/>
    <w:qFormat/>
    <w:rsid w:val="00455C77"/>
    <w:rPr>
      <w:i w:val="0"/>
      <w:sz w:val="24"/>
    </w:rPr>
  </w:style>
  <w:style w:type="character" w:customStyle="1" w:styleId="ListLabel2147">
    <w:name w:val="ListLabel 2147"/>
    <w:qFormat/>
    <w:rsid w:val="00455C77"/>
    <w:rPr>
      <w:i w:val="0"/>
      <w:sz w:val="24"/>
    </w:rPr>
  </w:style>
  <w:style w:type="character" w:customStyle="1" w:styleId="ListLabel2148">
    <w:name w:val="ListLabel 2148"/>
    <w:qFormat/>
    <w:rsid w:val="00455C77"/>
    <w:rPr>
      <w:sz w:val="24"/>
    </w:rPr>
  </w:style>
  <w:style w:type="character" w:customStyle="1" w:styleId="ListLabel2149">
    <w:name w:val="ListLabel 2149"/>
    <w:qFormat/>
    <w:rsid w:val="00455C77"/>
    <w:rPr>
      <w:i w:val="0"/>
      <w:sz w:val="24"/>
    </w:rPr>
  </w:style>
  <w:style w:type="character" w:customStyle="1" w:styleId="ListLabel2150">
    <w:name w:val="ListLabel 2150"/>
    <w:qFormat/>
    <w:rsid w:val="00455C77"/>
    <w:rPr>
      <w:i w:val="0"/>
      <w:sz w:val="24"/>
    </w:rPr>
  </w:style>
  <w:style w:type="character" w:customStyle="1" w:styleId="ListLabel2151">
    <w:name w:val="ListLabel 2151"/>
    <w:qFormat/>
    <w:rsid w:val="00455C77"/>
    <w:rPr>
      <w:sz w:val="24"/>
    </w:rPr>
  </w:style>
  <w:style w:type="character" w:customStyle="1" w:styleId="ListLabel2152">
    <w:name w:val="ListLabel 2152"/>
    <w:qFormat/>
    <w:rsid w:val="00455C77"/>
    <w:rPr>
      <w:sz w:val="24"/>
    </w:rPr>
  </w:style>
  <w:style w:type="character" w:customStyle="1" w:styleId="ListLabel2153">
    <w:name w:val="ListLabel 2153"/>
    <w:qFormat/>
    <w:rsid w:val="00455C77"/>
    <w:rPr>
      <w:sz w:val="24"/>
    </w:rPr>
  </w:style>
  <w:style w:type="character" w:customStyle="1" w:styleId="ListLabel2154">
    <w:name w:val="ListLabel 2154"/>
    <w:qFormat/>
    <w:rsid w:val="00455C77"/>
    <w:rPr>
      <w:sz w:val="24"/>
    </w:rPr>
  </w:style>
  <w:style w:type="character" w:customStyle="1" w:styleId="ListLabel2155">
    <w:name w:val="ListLabel 2155"/>
    <w:qFormat/>
    <w:rsid w:val="00455C77"/>
    <w:rPr>
      <w:sz w:val="24"/>
    </w:rPr>
  </w:style>
  <w:style w:type="character" w:customStyle="1" w:styleId="ListLabel2156">
    <w:name w:val="ListLabel 2156"/>
    <w:qFormat/>
    <w:rsid w:val="00455C77"/>
    <w:rPr>
      <w:sz w:val="24"/>
    </w:rPr>
  </w:style>
  <w:style w:type="character" w:customStyle="1" w:styleId="ListLabel2157">
    <w:name w:val="ListLabel 21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58">
    <w:name w:val="ListLabel 215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59">
    <w:name w:val="ListLabel 215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0">
    <w:name w:val="ListLabel 21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1">
    <w:name w:val="ListLabel 21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2">
    <w:name w:val="ListLabel 21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3">
    <w:name w:val="ListLabel 216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64">
    <w:name w:val="ListLabel 216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65">
    <w:name w:val="ListLabel 216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6">
    <w:name w:val="ListLabel 2166"/>
    <w:qFormat/>
    <w:rsid w:val="00455C77"/>
    <w:rPr>
      <w:sz w:val="24"/>
    </w:rPr>
  </w:style>
  <w:style w:type="character" w:customStyle="1" w:styleId="ListLabel2167">
    <w:name w:val="ListLabel 2167"/>
    <w:qFormat/>
    <w:rsid w:val="00455C77"/>
    <w:rPr>
      <w:sz w:val="24"/>
    </w:rPr>
  </w:style>
  <w:style w:type="character" w:customStyle="1" w:styleId="ListLabel2168">
    <w:name w:val="ListLabel 2168"/>
    <w:qFormat/>
    <w:rsid w:val="00455C77"/>
    <w:rPr>
      <w:sz w:val="24"/>
    </w:rPr>
  </w:style>
  <w:style w:type="character" w:customStyle="1" w:styleId="ListLabel2169">
    <w:name w:val="ListLabel 2169"/>
    <w:qFormat/>
    <w:rsid w:val="00455C77"/>
    <w:rPr>
      <w:sz w:val="24"/>
    </w:rPr>
  </w:style>
  <w:style w:type="character" w:customStyle="1" w:styleId="ListLabel2170">
    <w:name w:val="ListLabel 2170"/>
    <w:qFormat/>
    <w:rsid w:val="00455C77"/>
    <w:rPr>
      <w:sz w:val="24"/>
    </w:rPr>
  </w:style>
  <w:style w:type="character" w:customStyle="1" w:styleId="ListLabel2171">
    <w:name w:val="ListLabel 2171"/>
    <w:qFormat/>
    <w:rsid w:val="00455C77"/>
    <w:rPr>
      <w:sz w:val="20"/>
    </w:rPr>
  </w:style>
  <w:style w:type="character" w:customStyle="1" w:styleId="ListLabel2172">
    <w:name w:val="ListLabel 2172"/>
    <w:qFormat/>
    <w:rsid w:val="00455C77"/>
    <w:rPr>
      <w:sz w:val="24"/>
    </w:rPr>
  </w:style>
  <w:style w:type="character" w:customStyle="1" w:styleId="ListLabel2173">
    <w:name w:val="ListLabel 2173"/>
    <w:qFormat/>
    <w:rsid w:val="00455C77"/>
    <w:rPr>
      <w:sz w:val="24"/>
    </w:rPr>
  </w:style>
  <w:style w:type="character" w:customStyle="1" w:styleId="ListLabel2174">
    <w:name w:val="ListLabel 2174"/>
    <w:qFormat/>
    <w:rsid w:val="00455C77"/>
    <w:rPr>
      <w:sz w:val="24"/>
    </w:rPr>
  </w:style>
  <w:style w:type="character" w:customStyle="1" w:styleId="ListLabel2175">
    <w:name w:val="ListLabel 2175"/>
    <w:qFormat/>
    <w:rsid w:val="00455C77"/>
    <w:rPr>
      <w:sz w:val="24"/>
    </w:rPr>
  </w:style>
  <w:style w:type="character" w:customStyle="1" w:styleId="ListLabel2176">
    <w:name w:val="ListLabel 2176"/>
    <w:qFormat/>
    <w:rsid w:val="00455C77"/>
    <w:rPr>
      <w:sz w:val="24"/>
    </w:rPr>
  </w:style>
  <w:style w:type="character" w:customStyle="1" w:styleId="ListLabel2177">
    <w:name w:val="ListLabel 2177"/>
    <w:qFormat/>
    <w:rsid w:val="00455C77"/>
    <w:rPr>
      <w:sz w:val="24"/>
    </w:rPr>
  </w:style>
  <w:style w:type="character" w:customStyle="1" w:styleId="ListLabel2178">
    <w:name w:val="ListLabel 2178"/>
    <w:qFormat/>
    <w:rsid w:val="00455C77"/>
    <w:rPr>
      <w:sz w:val="24"/>
    </w:rPr>
  </w:style>
  <w:style w:type="character" w:customStyle="1" w:styleId="ListLabel2179">
    <w:name w:val="ListLabel 2179"/>
    <w:qFormat/>
    <w:rsid w:val="00455C77"/>
    <w:rPr>
      <w:rFonts w:ascii="Times New Roman" w:hAnsi="Times New Roman" w:cs="Times New Roman"/>
      <w:sz w:val="26"/>
      <w:szCs w:val="26"/>
    </w:rPr>
  </w:style>
  <w:style w:type="character" w:customStyle="1" w:styleId="ListLabel2180">
    <w:name w:val="ListLabel 2180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2181">
    <w:name w:val="ListLabel 2181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2182">
    <w:name w:val="ListLabel 2182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2183">
    <w:name w:val="ListLabel 2183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2184">
    <w:name w:val="ListLabel 2184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2185">
    <w:name w:val="ListLabel 2185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242">
    <w:name w:val="ListLabel 324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3">
    <w:name w:val="ListLabel 324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4">
    <w:name w:val="ListLabel 324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5">
    <w:name w:val="ListLabel 324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6">
    <w:name w:val="ListLabel 324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7">
    <w:name w:val="ListLabel 324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8">
    <w:name w:val="ListLabel 324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ad">
    <w:name w:val="Символ нумерации"/>
    <w:qFormat/>
    <w:rsid w:val="00455C77"/>
  </w:style>
  <w:style w:type="character" w:customStyle="1" w:styleId="ListLabel3240">
    <w:name w:val="ListLabel 324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3241">
    <w:name w:val="ListLabel 324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3235">
    <w:name w:val="ListLabel 3235"/>
    <w:qFormat/>
    <w:rsid w:val="00455C77"/>
    <w:rPr>
      <w:sz w:val="28"/>
      <w:szCs w:val="28"/>
      <w:lang w:eastAsia="en-US"/>
    </w:rPr>
  </w:style>
  <w:style w:type="character" w:customStyle="1" w:styleId="ListLabel3236">
    <w:name w:val="ListLabel 3236"/>
    <w:qFormat/>
    <w:rsid w:val="00455C77"/>
    <w:rPr>
      <w:b/>
      <w:szCs w:val="28"/>
      <w:lang w:eastAsia="ar-SA"/>
    </w:rPr>
  </w:style>
  <w:style w:type="character" w:customStyle="1" w:styleId="ae">
    <w:name w:val="Выделение жирным"/>
    <w:qFormat/>
    <w:rsid w:val="00455C77"/>
    <w:rPr>
      <w:b/>
      <w:bCs/>
    </w:rPr>
  </w:style>
  <w:style w:type="character" w:customStyle="1" w:styleId="ListLabel3249">
    <w:name w:val="ListLabel 3249"/>
    <w:qFormat/>
    <w:rsid w:val="00455C77"/>
    <w:rPr>
      <w:rFonts w:cs="Courier New"/>
    </w:rPr>
  </w:style>
  <w:style w:type="character" w:customStyle="1" w:styleId="ListLabel3250">
    <w:name w:val="ListLabel 3250"/>
    <w:qFormat/>
    <w:rsid w:val="00455C77"/>
    <w:rPr>
      <w:rFonts w:cs="Wingdings"/>
    </w:rPr>
  </w:style>
  <w:style w:type="character" w:customStyle="1" w:styleId="ListLabel3251">
    <w:name w:val="ListLabel 3251"/>
    <w:qFormat/>
    <w:rsid w:val="00455C77"/>
    <w:rPr>
      <w:rFonts w:cs="Symbol"/>
    </w:rPr>
  </w:style>
  <w:style w:type="character" w:customStyle="1" w:styleId="ListLabel3252">
    <w:name w:val="ListLabel 3252"/>
    <w:qFormat/>
    <w:rsid w:val="00455C77"/>
    <w:rPr>
      <w:rFonts w:cs="Courier New"/>
    </w:rPr>
  </w:style>
  <w:style w:type="character" w:customStyle="1" w:styleId="ListLabel3253">
    <w:name w:val="ListLabel 3253"/>
    <w:qFormat/>
    <w:rsid w:val="00455C77"/>
    <w:rPr>
      <w:rFonts w:cs="Wingdings"/>
    </w:rPr>
  </w:style>
  <w:style w:type="character" w:customStyle="1" w:styleId="ListLabel3254">
    <w:name w:val="ListLabel 3254"/>
    <w:qFormat/>
    <w:rsid w:val="00455C77"/>
    <w:rPr>
      <w:rFonts w:cs="Symbol"/>
    </w:rPr>
  </w:style>
  <w:style w:type="character" w:customStyle="1" w:styleId="ListLabel3255">
    <w:name w:val="ListLabel 3255"/>
    <w:qFormat/>
    <w:rsid w:val="00455C77"/>
    <w:rPr>
      <w:rFonts w:cs="Courier New"/>
    </w:rPr>
  </w:style>
  <w:style w:type="character" w:customStyle="1" w:styleId="ListLabel3256">
    <w:name w:val="ListLabel 3256"/>
    <w:qFormat/>
    <w:rsid w:val="00455C77"/>
    <w:rPr>
      <w:rFonts w:cs="Wingdings"/>
    </w:rPr>
  </w:style>
  <w:style w:type="character" w:customStyle="1" w:styleId="ListLabel3257">
    <w:name w:val="ListLabel 3257"/>
    <w:qFormat/>
    <w:rsid w:val="00455C77"/>
    <w:rPr>
      <w:rFonts w:cs="Courier New"/>
    </w:rPr>
  </w:style>
  <w:style w:type="character" w:customStyle="1" w:styleId="ListLabel3258">
    <w:name w:val="ListLabel 3258"/>
    <w:qFormat/>
    <w:rsid w:val="00455C77"/>
    <w:rPr>
      <w:rFonts w:cs="Wingdings"/>
    </w:rPr>
  </w:style>
  <w:style w:type="character" w:customStyle="1" w:styleId="ListLabel3259">
    <w:name w:val="ListLabel 3259"/>
    <w:qFormat/>
    <w:rsid w:val="00455C77"/>
    <w:rPr>
      <w:rFonts w:cs="Symbol"/>
    </w:rPr>
  </w:style>
  <w:style w:type="character" w:customStyle="1" w:styleId="ListLabel3260">
    <w:name w:val="ListLabel 3260"/>
    <w:qFormat/>
    <w:rsid w:val="00455C77"/>
    <w:rPr>
      <w:rFonts w:cs="Courier New"/>
    </w:rPr>
  </w:style>
  <w:style w:type="character" w:customStyle="1" w:styleId="ListLabel3261">
    <w:name w:val="ListLabel 3261"/>
    <w:qFormat/>
    <w:rsid w:val="00455C77"/>
    <w:rPr>
      <w:rFonts w:cs="Wingdings"/>
    </w:rPr>
  </w:style>
  <w:style w:type="character" w:customStyle="1" w:styleId="ListLabel3262">
    <w:name w:val="ListLabel 3262"/>
    <w:qFormat/>
    <w:rsid w:val="00455C77"/>
    <w:rPr>
      <w:rFonts w:cs="Symbol"/>
    </w:rPr>
  </w:style>
  <w:style w:type="character" w:customStyle="1" w:styleId="ListLabel3263">
    <w:name w:val="ListLabel 3263"/>
    <w:qFormat/>
    <w:rsid w:val="00455C77"/>
    <w:rPr>
      <w:rFonts w:cs="Courier New"/>
    </w:rPr>
  </w:style>
  <w:style w:type="character" w:customStyle="1" w:styleId="ListLabel3264">
    <w:name w:val="ListLabel 3264"/>
    <w:qFormat/>
    <w:rsid w:val="00455C77"/>
    <w:rPr>
      <w:rFonts w:cs="Wingdings"/>
    </w:rPr>
  </w:style>
  <w:style w:type="character" w:customStyle="1" w:styleId="ListLabel3265">
    <w:name w:val="ListLabel 3265"/>
    <w:qFormat/>
    <w:rsid w:val="00455C77"/>
    <w:rPr>
      <w:rFonts w:cs="Courier New"/>
    </w:rPr>
  </w:style>
  <w:style w:type="character" w:customStyle="1" w:styleId="ListLabel3266">
    <w:name w:val="ListLabel 3266"/>
    <w:qFormat/>
    <w:rsid w:val="00455C77"/>
    <w:rPr>
      <w:rFonts w:cs="Wingdings"/>
    </w:rPr>
  </w:style>
  <w:style w:type="character" w:customStyle="1" w:styleId="ListLabel3267">
    <w:name w:val="ListLabel 3267"/>
    <w:qFormat/>
    <w:rsid w:val="00455C77"/>
    <w:rPr>
      <w:rFonts w:cs="Symbol"/>
    </w:rPr>
  </w:style>
  <w:style w:type="character" w:customStyle="1" w:styleId="ListLabel3268">
    <w:name w:val="ListLabel 3268"/>
    <w:qFormat/>
    <w:rsid w:val="00455C77"/>
    <w:rPr>
      <w:rFonts w:cs="Courier New"/>
    </w:rPr>
  </w:style>
  <w:style w:type="character" w:customStyle="1" w:styleId="ListLabel3269">
    <w:name w:val="ListLabel 3269"/>
    <w:qFormat/>
    <w:rsid w:val="00455C77"/>
    <w:rPr>
      <w:rFonts w:cs="Wingdings"/>
    </w:rPr>
  </w:style>
  <w:style w:type="character" w:customStyle="1" w:styleId="ListLabel3270">
    <w:name w:val="ListLabel 3270"/>
    <w:qFormat/>
    <w:rsid w:val="00455C77"/>
    <w:rPr>
      <w:rFonts w:cs="Symbol"/>
    </w:rPr>
  </w:style>
  <w:style w:type="character" w:customStyle="1" w:styleId="ListLabel3271">
    <w:name w:val="ListLabel 3271"/>
    <w:qFormat/>
    <w:rsid w:val="00455C77"/>
    <w:rPr>
      <w:rFonts w:cs="Courier New"/>
    </w:rPr>
  </w:style>
  <w:style w:type="character" w:customStyle="1" w:styleId="ListLabel3272">
    <w:name w:val="ListLabel 3272"/>
    <w:qFormat/>
    <w:rsid w:val="00455C77"/>
    <w:rPr>
      <w:rFonts w:cs="Wingdings"/>
    </w:rPr>
  </w:style>
  <w:style w:type="character" w:customStyle="1" w:styleId="ListLabel3273">
    <w:name w:val="ListLabel 3273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274">
    <w:name w:val="ListLabel 3274"/>
    <w:qFormat/>
    <w:rsid w:val="00455C77"/>
    <w:rPr>
      <w:rFonts w:cs="Courier New"/>
    </w:rPr>
  </w:style>
  <w:style w:type="character" w:customStyle="1" w:styleId="ListLabel3275">
    <w:name w:val="ListLabel 3275"/>
    <w:qFormat/>
    <w:rsid w:val="00455C77"/>
    <w:rPr>
      <w:rFonts w:cs="Wingdings"/>
    </w:rPr>
  </w:style>
  <w:style w:type="character" w:customStyle="1" w:styleId="ListLabel3276">
    <w:name w:val="ListLabel 3276"/>
    <w:qFormat/>
    <w:rsid w:val="00455C77"/>
    <w:rPr>
      <w:rFonts w:cs="Symbol"/>
    </w:rPr>
  </w:style>
  <w:style w:type="character" w:customStyle="1" w:styleId="ListLabel3277">
    <w:name w:val="ListLabel 3277"/>
    <w:qFormat/>
    <w:rsid w:val="00455C77"/>
    <w:rPr>
      <w:rFonts w:cs="Courier New"/>
    </w:rPr>
  </w:style>
  <w:style w:type="character" w:customStyle="1" w:styleId="ListLabel3278">
    <w:name w:val="ListLabel 3278"/>
    <w:qFormat/>
    <w:rsid w:val="00455C77"/>
    <w:rPr>
      <w:rFonts w:cs="Wingdings"/>
    </w:rPr>
  </w:style>
  <w:style w:type="character" w:customStyle="1" w:styleId="ListLabel3279">
    <w:name w:val="ListLabel 3279"/>
    <w:qFormat/>
    <w:rsid w:val="00455C77"/>
    <w:rPr>
      <w:rFonts w:cs="Symbol"/>
    </w:rPr>
  </w:style>
  <w:style w:type="character" w:customStyle="1" w:styleId="ListLabel3280">
    <w:name w:val="ListLabel 3280"/>
    <w:qFormat/>
    <w:rsid w:val="00455C77"/>
    <w:rPr>
      <w:rFonts w:cs="Courier New"/>
    </w:rPr>
  </w:style>
  <w:style w:type="character" w:customStyle="1" w:styleId="ListLabel3281">
    <w:name w:val="ListLabel 3281"/>
    <w:qFormat/>
    <w:rsid w:val="00455C77"/>
    <w:rPr>
      <w:rFonts w:cs="Wingdings"/>
    </w:rPr>
  </w:style>
  <w:style w:type="character" w:customStyle="1" w:styleId="ListLabel3282">
    <w:name w:val="ListLabel 3282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283">
    <w:name w:val="ListLabel 3283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284">
    <w:name w:val="ListLabel 3284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285">
    <w:name w:val="ListLabel 3285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286">
    <w:name w:val="ListLabel 3286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287">
    <w:name w:val="ListLabel 3287"/>
    <w:qFormat/>
    <w:rsid w:val="00455C77"/>
    <w:rPr>
      <w:rFonts w:cs="Courier New"/>
    </w:rPr>
  </w:style>
  <w:style w:type="character" w:customStyle="1" w:styleId="ListLabel3288">
    <w:name w:val="ListLabel 3288"/>
    <w:qFormat/>
    <w:rsid w:val="00455C77"/>
    <w:rPr>
      <w:rFonts w:cs="Wingdings"/>
    </w:rPr>
  </w:style>
  <w:style w:type="character" w:customStyle="1" w:styleId="ListLabel3289">
    <w:name w:val="ListLabel 3289"/>
    <w:qFormat/>
    <w:rsid w:val="00455C77"/>
    <w:rPr>
      <w:rFonts w:cs="Symbol"/>
    </w:rPr>
  </w:style>
  <w:style w:type="character" w:customStyle="1" w:styleId="ListLabel3290">
    <w:name w:val="ListLabel 3290"/>
    <w:qFormat/>
    <w:rsid w:val="00455C77"/>
    <w:rPr>
      <w:rFonts w:cs="Courier New"/>
    </w:rPr>
  </w:style>
  <w:style w:type="character" w:customStyle="1" w:styleId="ListLabel3291">
    <w:name w:val="ListLabel 3291"/>
    <w:qFormat/>
    <w:rsid w:val="00455C77"/>
    <w:rPr>
      <w:rFonts w:cs="Wingdings"/>
    </w:rPr>
  </w:style>
  <w:style w:type="character" w:customStyle="1" w:styleId="ListLabel3292">
    <w:name w:val="ListLabel 3292"/>
    <w:qFormat/>
    <w:rsid w:val="00455C77"/>
    <w:rPr>
      <w:rFonts w:cs="Symbol"/>
    </w:rPr>
  </w:style>
  <w:style w:type="character" w:customStyle="1" w:styleId="ListLabel3293">
    <w:name w:val="ListLabel 3293"/>
    <w:qFormat/>
    <w:rsid w:val="00455C77"/>
    <w:rPr>
      <w:rFonts w:cs="Courier New"/>
    </w:rPr>
  </w:style>
  <w:style w:type="character" w:customStyle="1" w:styleId="ListLabel3294">
    <w:name w:val="ListLabel 3294"/>
    <w:qFormat/>
    <w:rsid w:val="00455C77"/>
    <w:rPr>
      <w:rFonts w:cs="Wingdings"/>
    </w:rPr>
  </w:style>
  <w:style w:type="character" w:customStyle="1" w:styleId="ListLabel3295">
    <w:name w:val="ListLabel 3295"/>
    <w:qFormat/>
    <w:rsid w:val="00455C77"/>
    <w:rPr>
      <w:rFonts w:cs="Courier New"/>
    </w:rPr>
  </w:style>
  <w:style w:type="character" w:customStyle="1" w:styleId="ListLabel3296">
    <w:name w:val="ListLabel 3296"/>
    <w:qFormat/>
    <w:rsid w:val="00455C77"/>
    <w:rPr>
      <w:rFonts w:cs="Wingdings"/>
    </w:rPr>
  </w:style>
  <w:style w:type="character" w:customStyle="1" w:styleId="ListLabel3297">
    <w:name w:val="ListLabel 3297"/>
    <w:qFormat/>
    <w:rsid w:val="00455C77"/>
    <w:rPr>
      <w:rFonts w:cs="Symbol"/>
    </w:rPr>
  </w:style>
  <w:style w:type="character" w:customStyle="1" w:styleId="ListLabel3298">
    <w:name w:val="ListLabel 3298"/>
    <w:qFormat/>
    <w:rsid w:val="00455C77"/>
    <w:rPr>
      <w:rFonts w:cs="Courier New"/>
    </w:rPr>
  </w:style>
  <w:style w:type="character" w:customStyle="1" w:styleId="ListLabel3299">
    <w:name w:val="ListLabel 3299"/>
    <w:qFormat/>
    <w:rsid w:val="00455C77"/>
    <w:rPr>
      <w:rFonts w:cs="Wingdings"/>
    </w:rPr>
  </w:style>
  <w:style w:type="character" w:customStyle="1" w:styleId="ListLabel3300">
    <w:name w:val="ListLabel 3300"/>
    <w:qFormat/>
    <w:rsid w:val="00455C77"/>
    <w:rPr>
      <w:rFonts w:cs="Symbol"/>
    </w:rPr>
  </w:style>
  <w:style w:type="character" w:customStyle="1" w:styleId="ListLabel3301">
    <w:name w:val="ListLabel 3301"/>
    <w:qFormat/>
    <w:rsid w:val="00455C77"/>
    <w:rPr>
      <w:rFonts w:cs="Courier New"/>
    </w:rPr>
  </w:style>
  <w:style w:type="character" w:customStyle="1" w:styleId="ListLabel3302">
    <w:name w:val="ListLabel 3302"/>
    <w:qFormat/>
    <w:rsid w:val="00455C77"/>
    <w:rPr>
      <w:rFonts w:cs="Wingdings"/>
    </w:rPr>
  </w:style>
  <w:style w:type="character" w:customStyle="1" w:styleId="ListLabel3303">
    <w:name w:val="ListLabel 3303"/>
    <w:qFormat/>
    <w:rsid w:val="00455C77"/>
    <w:rPr>
      <w:rFonts w:cs="Courier New"/>
    </w:rPr>
  </w:style>
  <w:style w:type="character" w:customStyle="1" w:styleId="ListLabel3304">
    <w:name w:val="ListLabel 3304"/>
    <w:qFormat/>
    <w:rsid w:val="00455C77"/>
    <w:rPr>
      <w:rFonts w:cs="Wingdings"/>
    </w:rPr>
  </w:style>
  <w:style w:type="character" w:customStyle="1" w:styleId="ListLabel3305">
    <w:name w:val="ListLabel 3305"/>
    <w:qFormat/>
    <w:rsid w:val="00455C77"/>
    <w:rPr>
      <w:rFonts w:cs="Symbol"/>
    </w:rPr>
  </w:style>
  <w:style w:type="character" w:customStyle="1" w:styleId="ListLabel3306">
    <w:name w:val="ListLabel 3306"/>
    <w:qFormat/>
    <w:rsid w:val="00455C77"/>
    <w:rPr>
      <w:rFonts w:cs="Courier New"/>
    </w:rPr>
  </w:style>
  <w:style w:type="character" w:customStyle="1" w:styleId="ListLabel3307">
    <w:name w:val="ListLabel 3307"/>
    <w:qFormat/>
    <w:rsid w:val="00455C77"/>
    <w:rPr>
      <w:rFonts w:cs="Wingdings"/>
    </w:rPr>
  </w:style>
  <w:style w:type="character" w:customStyle="1" w:styleId="ListLabel3308">
    <w:name w:val="ListLabel 3308"/>
    <w:qFormat/>
    <w:rsid w:val="00455C77"/>
    <w:rPr>
      <w:rFonts w:cs="Symbol"/>
    </w:rPr>
  </w:style>
  <w:style w:type="character" w:customStyle="1" w:styleId="ListLabel3309">
    <w:name w:val="ListLabel 3309"/>
    <w:qFormat/>
    <w:rsid w:val="00455C77"/>
    <w:rPr>
      <w:rFonts w:cs="Courier New"/>
    </w:rPr>
  </w:style>
  <w:style w:type="character" w:customStyle="1" w:styleId="ListLabel3310">
    <w:name w:val="ListLabel 3310"/>
    <w:qFormat/>
    <w:rsid w:val="00455C77"/>
    <w:rPr>
      <w:rFonts w:cs="Wingdings"/>
    </w:rPr>
  </w:style>
  <w:style w:type="character" w:customStyle="1" w:styleId="ListLabel3311">
    <w:name w:val="ListLabel 3311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12">
    <w:name w:val="ListLabel 3312"/>
    <w:qFormat/>
    <w:rsid w:val="00455C77"/>
    <w:rPr>
      <w:rFonts w:cs="Courier New"/>
    </w:rPr>
  </w:style>
  <w:style w:type="character" w:customStyle="1" w:styleId="ListLabel3313">
    <w:name w:val="ListLabel 3313"/>
    <w:qFormat/>
    <w:rsid w:val="00455C77"/>
    <w:rPr>
      <w:rFonts w:cs="Wingdings"/>
    </w:rPr>
  </w:style>
  <w:style w:type="character" w:customStyle="1" w:styleId="ListLabel3314">
    <w:name w:val="ListLabel 3314"/>
    <w:qFormat/>
    <w:rsid w:val="00455C77"/>
    <w:rPr>
      <w:rFonts w:cs="Symbol"/>
    </w:rPr>
  </w:style>
  <w:style w:type="character" w:customStyle="1" w:styleId="ListLabel3315">
    <w:name w:val="ListLabel 3315"/>
    <w:qFormat/>
    <w:rsid w:val="00455C77"/>
    <w:rPr>
      <w:rFonts w:cs="Courier New"/>
    </w:rPr>
  </w:style>
  <w:style w:type="character" w:customStyle="1" w:styleId="ListLabel3316">
    <w:name w:val="ListLabel 3316"/>
    <w:qFormat/>
    <w:rsid w:val="00455C77"/>
    <w:rPr>
      <w:rFonts w:cs="Wingdings"/>
    </w:rPr>
  </w:style>
  <w:style w:type="character" w:customStyle="1" w:styleId="ListLabel3317">
    <w:name w:val="ListLabel 3317"/>
    <w:qFormat/>
    <w:rsid w:val="00455C77"/>
    <w:rPr>
      <w:rFonts w:cs="Symbol"/>
    </w:rPr>
  </w:style>
  <w:style w:type="character" w:customStyle="1" w:styleId="ListLabel3318">
    <w:name w:val="ListLabel 3318"/>
    <w:qFormat/>
    <w:rsid w:val="00455C77"/>
    <w:rPr>
      <w:rFonts w:cs="Courier New"/>
    </w:rPr>
  </w:style>
  <w:style w:type="character" w:customStyle="1" w:styleId="ListLabel3319">
    <w:name w:val="ListLabel 3319"/>
    <w:qFormat/>
    <w:rsid w:val="00455C77"/>
    <w:rPr>
      <w:rFonts w:cs="Wingdings"/>
    </w:rPr>
  </w:style>
  <w:style w:type="character" w:customStyle="1" w:styleId="ListLabel3320">
    <w:name w:val="ListLabel 3320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21">
    <w:name w:val="ListLabel 332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22">
    <w:name w:val="ListLabel 332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23">
    <w:name w:val="ListLabel 332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324">
    <w:name w:val="ListLabel 332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325">
    <w:name w:val="ListLabel 3325"/>
    <w:qFormat/>
    <w:rsid w:val="00455C77"/>
    <w:rPr>
      <w:rFonts w:cs="Courier New"/>
    </w:rPr>
  </w:style>
  <w:style w:type="character" w:customStyle="1" w:styleId="ListLabel3326">
    <w:name w:val="ListLabel 3326"/>
    <w:qFormat/>
    <w:rsid w:val="00455C77"/>
    <w:rPr>
      <w:rFonts w:cs="Wingdings"/>
    </w:rPr>
  </w:style>
  <w:style w:type="character" w:customStyle="1" w:styleId="ListLabel3327">
    <w:name w:val="ListLabel 3327"/>
    <w:qFormat/>
    <w:rsid w:val="00455C77"/>
    <w:rPr>
      <w:rFonts w:cs="Symbol"/>
    </w:rPr>
  </w:style>
  <w:style w:type="character" w:customStyle="1" w:styleId="ListLabel3328">
    <w:name w:val="ListLabel 3328"/>
    <w:qFormat/>
    <w:rsid w:val="00455C77"/>
    <w:rPr>
      <w:rFonts w:cs="Courier New"/>
    </w:rPr>
  </w:style>
  <w:style w:type="character" w:customStyle="1" w:styleId="ListLabel3329">
    <w:name w:val="ListLabel 3329"/>
    <w:qFormat/>
    <w:rsid w:val="00455C77"/>
    <w:rPr>
      <w:rFonts w:cs="Wingdings"/>
    </w:rPr>
  </w:style>
  <w:style w:type="character" w:customStyle="1" w:styleId="ListLabel3330">
    <w:name w:val="ListLabel 3330"/>
    <w:qFormat/>
    <w:rsid w:val="00455C77"/>
    <w:rPr>
      <w:rFonts w:cs="Symbol"/>
    </w:rPr>
  </w:style>
  <w:style w:type="character" w:customStyle="1" w:styleId="ListLabel3331">
    <w:name w:val="ListLabel 3331"/>
    <w:qFormat/>
    <w:rsid w:val="00455C77"/>
    <w:rPr>
      <w:rFonts w:cs="Courier New"/>
    </w:rPr>
  </w:style>
  <w:style w:type="character" w:customStyle="1" w:styleId="ListLabel3332">
    <w:name w:val="ListLabel 3332"/>
    <w:qFormat/>
    <w:rsid w:val="00455C77"/>
    <w:rPr>
      <w:rFonts w:cs="Wingdings"/>
    </w:rPr>
  </w:style>
  <w:style w:type="character" w:customStyle="1" w:styleId="ListLabel3333">
    <w:name w:val="ListLabel 3333"/>
    <w:qFormat/>
    <w:rsid w:val="00455C77"/>
    <w:rPr>
      <w:rFonts w:cs="Courier New"/>
    </w:rPr>
  </w:style>
  <w:style w:type="character" w:customStyle="1" w:styleId="ListLabel3334">
    <w:name w:val="ListLabel 3334"/>
    <w:qFormat/>
    <w:rsid w:val="00455C77"/>
    <w:rPr>
      <w:rFonts w:cs="Wingdings"/>
    </w:rPr>
  </w:style>
  <w:style w:type="character" w:customStyle="1" w:styleId="ListLabel3335">
    <w:name w:val="ListLabel 3335"/>
    <w:qFormat/>
    <w:rsid w:val="00455C77"/>
    <w:rPr>
      <w:rFonts w:cs="Symbol"/>
    </w:rPr>
  </w:style>
  <w:style w:type="character" w:customStyle="1" w:styleId="ListLabel3336">
    <w:name w:val="ListLabel 3336"/>
    <w:qFormat/>
    <w:rsid w:val="00455C77"/>
    <w:rPr>
      <w:rFonts w:cs="Courier New"/>
    </w:rPr>
  </w:style>
  <w:style w:type="character" w:customStyle="1" w:styleId="ListLabel3337">
    <w:name w:val="ListLabel 3337"/>
    <w:qFormat/>
    <w:rsid w:val="00455C77"/>
    <w:rPr>
      <w:rFonts w:cs="Wingdings"/>
    </w:rPr>
  </w:style>
  <w:style w:type="character" w:customStyle="1" w:styleId="ListLabel3338">
    <w:name w:val="ListLabel 3338"/>
    <w:qFormat/>
    <w:rsid w:val="00455C77"/>
    <w:rPr>
      <w:rFonts w:cs="Symbol"/>
    </w:rPr>
  </w:style>
  <w:style w:type="character" w:customStyle="1" w:styleId="ListLabel3339">
    <w:name w:val="ListLabel 3339"/>
    <w:qFormat/>
    <w:rsid w:val="00455C77"/>
    <w:rPr>
      <w:rFonts w:cs="Courier New"/>
    </w:rPr>
  </w:style>
  <w:style w:type="character" w:customStyle="1" w:styleId="ListLabel3340">
    <w:name w:val="ListLabel 3340"/>
    <w:qFormat/>
    <w:rsid w:val="00455C77"/>
    <w:rPr>
      <w:rFonts w:cs="Wingdings"/>
    </w:rPr>
  </w:style>
  <w:style w:type="character" w:customStyle="1" w:styleId="ListLabel3341">
    <w:name w:val="ListLabel 3341"/>
    <w:qFormat/>
    <w:rsid w:val="00455C77"/>
    <w:rPr>
      <w:rFonts w:cs="Courier New"/>
    </w:rPr>
  </w:style>
  <w:style w:type="character" w:customStyle="1" w:styleId="ListLabel3342">
    <w:name w:val="ListLabel 3342"/>
    <w:qFormat/>
    <w:rsid w:val="00455C77"/>
    <w:rPr>
      <w:rFonts w:cs="Wingdings"/>
    </w:rPr>
  </w:style>
  <w:style w:type="character" w:customStyle="1" w:styleId="ListLabel3343">
    <w:name w:val="ListLabel 3343"/>
    <w:qFormat/>
    <w:rsid w:val="00455C77"/>
    <w:rPr>
      <w:rFonts w:cs="Symbol"/>
    </w:rPr>
  </w:style>
  <w:style w:type="character" w:customStyle="1" w:styleId="ListLabel3344">
    <w:name w:val="ListLabel 3344"/>
    <w:qFormat/>
    <w:rsid w:val="00455C77"/>
    <w:rPr>
      <w:rFonts w:cs="Courier New"/>
    </w:rPr>
  </w:style>
  <w:style w:type="character" w:customStyle="1" w:styleId="ListLabel3345">
    <w:name w:val="ListLabel 3345"/>
    <w:qFormat/>
    <w:rsid w:val="00455C77"/>
    <w:rPr>
      <w:rFonts w:cs="Wingdings"/>
    </w:rPr>
  </w:style>
  <w:style w:type="character" w:customStyle="1" w:styleId="ListLabel3346">
    <w:name w:val="ListLabel 3346"/>
    <w:qFormat/>
    <w:rsid w:val="00455C77"/>
    <w:rPr>
      <w:rFonts w:cs="Symbol"/>
    </w:rPr>
  </w:style>
  <w:style w:type="character" w:customStyle="1" w:styleId="ListLabel3347">
    <w:name w:val="ListLabel 3347"/>
    <w:qFormat/>
    <w:rsid w:val="00455C77"/>
    <w:rPr>
      <w:rFonts w:cs="Courier New"/>
    </w:rPr>
  </w:style>
  <w:style w:type="character" w:customStyle="1" w:styleId="ListLabel3348">
    <w:name w:val="ListLabel 3348"/>
    <w:qFormat/>
    <w:rsid w:val="00455C77"/>
    <w:rPr>
      <w:rFonts w:cs="Wingdings"/>
    </w:rPr>
  </w:style>
  <w:style w:type="character" w:customStyle="1" w:styleId="ListLabel3349">
    <w:name w:val="ListLabel 3349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50">
    <w:name w:val="ListLabel 3350"/>
    <w:qFormat/>
    <w:rsid w:val="00455C77"/>
    <w:rPr>
      <w:rFonts w:cs="Courier New"/>
    </w:rPr>
  </w:style>
  <w:style w:type="character" w:customStyle="1" w:styleId="ListLabel3351">
    <w:name w:val="ListLabel 3351"/>
    <w:qFormat/>
    <w:rsid w:val="00455C77"/>
    <w:rPr>
      <w:rFonts w:cs="Wingdings"/>
    </w:rPr>
  </w:style>
  <w:style w:type="character" w:customStyle="1" w:styleId="ListLabel3352">
    <w:name w:val="ListLabel 3352"/>
    <w:qFormat/>
    <w:rsid w:val="00455C77"/>
    <w:rPr>
      <w:rFonts w:cs="Symbol"/>
    </w:rPr>
  </w:style>
  <w:style w:type="character" w:customStyle="1" w:styleId="ListLabel3353">
    <w:name w:val="ListLabel 3353"/>
    <w:qFormat/>
    <w:rsid w:val="00455C77"/>
    <w:rPr>
      <w:rFonts w:cs="Courier New"/>
    </w:rPr>
  </w:style>
  <w:style w:type="character" w:customStyle="1" w:styleId="ListLabel3354">
    <w:name w:val="ListLabel 3354"/>
    <w:qFormat/>
    <w:rsid w:val="00455C77"/>
    <w:rPr>
      <w:rFonts w:cs="Wingdings"/>
    </w:rPr>
  </w:style>
  <w:style w:type="character" w:customStyle="1" w:styleId="ListLabel3355">
    <w:name w:val="ListLabel 3355"/>
    <w:qFormat/>
    <w:rsid w:val="00455C77"/>
    <w:rPr>
      <w:rFonts w:cs="Symbol"/>
    </w:rPr>
  </w:style>
  <w:style w:type="character" w:customStyle="1" w:styleId="ListLabel3356">
    <w:name w:val="ListLabel 3356"/>
    <w:qFormat/>
    <w:rsid w:val="00455C77"/>
    <w:rPr>
      <w:rFonts w:cs="Courier New"/>
    </w:rPr>
  </w:style>
  <w:style w:type="character" w:customStyle="1" w:styleId="ListLabel3357">
    <w:name w:val="ListLabel 3357"/>
    <w:qFormat/>
    <w:rsid w:val="00455C77"/>
    <w:rPr>
      <w:rFonts w:cs="Wingdings"/>
    </w:rPr>
  </w:style>
  <w:style w:type="character" w:customStyle="1" w:styleId="ListLabel3358">
    <w:name w:val="ListLabel 3358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59">
    <w:name w:val="ListLabel 3359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60">
    <w:name w:val="ListLabel 3360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61">
    <w:name w:val="ListLabel 3361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362">
    <w:name w:val="ListLabel 3362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363">
    <w:name w:val="ListLabel 3363"/>
    <w:qFormat/>
    <w:rsid w:val="00455C77"/>
    <w:rPr>
      <w:rFonts w:cs="Courier New"/>
    </w:rPr>
  </w:style>
  <w:style w:type="character" w:customStyle="1" w:styleId="ListLabel3364">
    <w:name w:val="ListLabel 3364"/>
    <w:qFormat/>
    <w:rsid w:val="00455C77"/>
    <w:rPr>
      <w:rFonts w:cs="Wingdings"/>
    </w:rPr>
  </w:style>
  <w:style w:type="character" w:customStyle="1" w:styleId="ListLabel3365">
    <w:name w:val="ListLabel 3365"/>
    <w:qFormat/>
    <w:rsid w:val="00455C77"/>
    <w:rPr>
      <w:rFonts w:cs="Symbol"/>
    </w:rPr>
  </w:style>
  <w:style w:type="character" w:customStyle="1" w:styleId="ListLabel3366">
    <w:name w:val="ListLabel 3366"/>
    <w:qFormat/>
    <w:rsid w:val="00455C77"/>
    <w:rPr>
      <w:rFonts w:cs="Courier New"/>
    </w:rPr>
  </w:style>
  <w:style w:type="character" w:customStyle="1" w:styleId="ListLabel3367">
    <w:name w:val="ListLabel 3367"/>
    <w:qFormat/>
    <w:rsid w:val="00455C77"/>
    <w:rPr>
      <w:rFonts w:cs="Wingdings"/>
    </w:rPr>
  </w:style>
  <w:style w:type="character" w:customStyle="1" w:styleId="ListLabel3368">
    <w:name w:val="ListLabel 3368"/>
    <w:qFormat/>
    <w:rsid w:val="00455C77"/>
    <w:rPr>
      <w:rFonts w:cs="Symbol"/>
    </w:rPr>
  </w:style>
  <w:style w:type="character" w:customStyle="1" w:styleId="ListLabel3369">
    <w:name w:val="ListLabel 3369"/>
    <w:qFormat/>
    <w:rsid w:val="00455C77"/>
    <w:rPr>
      <w:rFonts w:cs="Courier New"/>
    </w:rPr>
  </w:style>
  <w:style w:type="character" w:customStyle="1" w:styleId="ListLabel3370">
    <w:name w:val="ListLabel 3370"/>
    <w:qFormat/>
    <w:rsid w:val="00455C77"/>
    <w:rPr>
      <w:rFonts w:cs="Wingdings"/>
    </w:rPr>
  </w:style>
  <w:style w:type="character" w:customStyle="1" w:styleId="ListLabel3371">
    <w:name w:val="ListLabel 3371"/>
    <w:qFormat/>
    <w:rsid w:val="00455C77"/>
    <w:rPr>
      <w:rFonts w:cs="Courier New"/>
    </w:rPr>
  </w:style>
  <w:style w:type="character" w:customStyle="1" w:styleId="ListLabel3372">
    <w:name w:val="ListLabel 3372"/>
    <w:qFormat/>
    <w:rsid w:val="00455C77"/>
    <w:rPr>
      <w:rFonts w:cs="Wingdings"/>
    </w:rPr>
  </w:style>
  <w:style w:type="character" w:customStyle="1" w:styleId="ListLabel3373">
    <w:name w:val="ListLabel 3373"/>
    <w:qFormat/>
    <w:rsid w:val="00455C77"/>
    <w:rPr>
      <w:rFonts w:cs="Symbol"/>
    </w:rPr>
  </w:style>
  <w:style w:type="character" w:customStyle="1" w:styleId="ListLabel3374">
    <w:name w:val="ListLabel 3374"/>
    <w:qFormat/>
    <w:rsid w:val="00455C77"/>
    <w:rPr>
      <w:rFonts w:cs="Courier New"/>
    </w:rPr>
  </w:style>
  <w:style w:type="character" w:customStyle="1" w:styleId="ListLabel3375">
    <w:name w:val="ListLabel 3375"/>
    <w:qFormat/>
    <w:rsid w:val="00455C77"/>
    <w:rPr>
      <w:rFonts w:cs="Wingdings"/>
    </w:rPr>
  </w:style>
  <w:style w:type="character" w:customStyle="1" w:styleId="ListLabel3376">
    <w:name w:val="ListLabel 3376"/>
    <w:qFormat/>
    <w:rsid w:val="00455C77"/>
    <w:rPr>
      <w:rFonts w:cs="Symbol"/>
    </w:rPr>
  </w:style>
  <w:style w:type="character" w:customStyle="1" w:styleId="ListLabel3377">
    <w:name w:val="ListLabel 3377"/>
    <w:qFormat/>
    <w:rsid w:val="00455C77"/>
    <w:rPr>
      <w:rFonts w:cs="Courier New"/>
    </w:rPr>
  </w:style>
  <w:style w:type="character" w:customStyle="1" w:styleId="ListLabel3378">
    <w:name w:val="ListLabel 3378"/>
    <w:qFormat/>
    <w:rsid w:val="00455C77"/>
    <w:rPr>
      <w:rFonts w:cs="Wingdings"/>
    </w:rPr>
  </w:style>
  <w:style w:type="character" w:customStyle="1" w:styleId="ListLabel3379">
    <w:name w:val="ListLabel 3379"/>
    <w:qFormat/>
    <w:rsid w:val="00455C77"/>
    <w:rPr>
      <w:rFonts w:cs="Courier New"/>
    </w:rPr>
  </w:style>
  <w:style w:type="character" w:customStyle="1" w:styleId="ListLabel3380">
    <w:name w:val="ListLabel 3380"/>
    <w:qFormat/>
    <w:rsid w:val="00455C77"/>
    <w:rPr>
      <w:rFonts w:cs="Wingdings"/>
    </w:rPr>
  </w:style>
  <w:style w:type="character" w:customStyle="1" w:styleId="ListLabel3381">
    <w:name w:val="ListLabel 3381"/>
    <w:qFormat/>
    <w:rsid w:val="00455C77"/>
    <w:rPr>
      <w:rFonts w:cs="Symbol"/>
    </w:rPr>
  </w:style>
  <w:style w:type="character" w:customStyle="1" w:styleId="ListLabel3382">
    <w:name w:val="ListLabel 3382"/>
    <w:qFormat/>
    <w:rsid w:val="00455C77"/>
    <w:rPr>
      <w:rFonts w:cs="Courier New"/>
    </w:rPr>
  </w:style>
  <w:style w:type="character" w:customStyle="1" w:styleId="ListLabel3383">
    <w:name w:val="ListLabel 3383"/>
    <w:qFormat/>
    <w:rsid w:val="00455C77"/>
    <w:rPr>
      <w:rFonts w:cs="Wingdings"/>
    </w:rPr>
  </w:style>
  <w:style w:type="character" w:customStyle="1" w:styleId="ListLabel3384">
    <w:name w:val="ListLabel 3384"/>
    <w:qFormat/>
    <w:rsid w:val="00455C77"/>
    <w:rPr>
      <w:rFonts w:cs="Symbol"/>
    </w:rPr>
  </w:style>
  <w:style w:type="character" w:customStyle="1" w:styleId="ListLabel3385">
    <w:name w:val="ListLabel 3385"/>
    <w:qFormat/>
    <w:rsid w:val="00455C77"/>
    <w:rPr>
      <w:rFonts w:cs="Courier New"/>
    </w:rPr>
  </w:style>
  <w:style w:type="character" w:customStyle="1" w:styleId="ListLabel3386">
    <w:name w:val="ListLabel 3386"/>
    <w:qFormat/>
    <w:rsid w:val="00455C77"/>
    <w:rPr>
      <w:rFonts w:cs="Wingdings"/>
    </w:rPr>
  </w:style>
  <w:style w:type="character" w:customStyle="1" w:styleId="ListLabel3387">
    <w:name w:val="ListLabel 3387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88">
    <w:name w:val="ListLabel 3388"/>
    <w:qFormat/>
    <w:rsid w:val="00455C77"/>
    <w:rPr>
      <w:rFonts w:cs="Courier New"/>
    </w:rPr>
  </w:style>
  <w:style w:type="character" w:customStyle="1" w:styleId="ListLabel3389">
    <w:name w:val="ListLabel 3389"/>
    <w:qFormat/>
    <w:rsid w:val="00455C77"/>
    <w:rPr>
      <w:rFonts w:cs="Wingdings"/>
    </w:rPr>
  </w:style>
  <w:style w:type="character" w:customStyle="1" w:styleId="ListLabel3390">
    <w:name w:val="ListLabel 3390"/>
    <w:qFormat/>
    <w:rsid w:val="00455C77"/>
    <w:rPr>
      <w:rFonts w:cs="Symbol"/>
    </w:rPr>
  </w:style>
  <w:style w:type="character" w:customStyle="1" w:styleId="ListLabel3391">
    <w:name w:val="ListLabel 3391"/>
    <w:qFormat/>
    <w:rsid w:val="00455C77"/>
    <w:rPr>
      <w:rFonts w:cs="Courier New"/>
    </w:rPr>
  </w:style>
  <w:style w:type="character" w:customStyle="1" w:styleId="ListLabel3392">
    <w:name w:val="ListLabel 3392"/>
    <w:qFormat/>
    <w:rsid w:val="00455C77"/>
    <w:rPr>
      <w:rFonts w:cs="Wingdings"/>
    </w:rPr>
  </w:style>
  <w:style w:type="character" w:customStyle="1" w:styleId="ListLabel3393">
    <w:name w:val="ListLabel 3393"/>
    <w:qFormat/>
    <w:rsid w:val="00455C77"/>
    <w:rPr>
      <w:rFonts w:cs="Symbol"/>
    </w:rPr>
  </w:style>
  <w:style w:type="character" w:customStyle="1" w:styleId="ListLabel3394">
    <w:name w:val="ListLabel 3394"/>
    <w:qFormat/>
    <w:rsid w:val="00455C77"/>
    <w:rPr>
      <w:rFonts w:cs="Courier New"/>
    </w:rPr>
  </w:style>
  <w:style w:type="character" w:customStyle="1" w:styleId="ListLabel3395">
    <w:name w:val="ListLabel 3395"/>
    <w:qFormat/>
    <w:rsid w:val="00455C77"/>
    <w:rPr>
      <w:rFonts w:cs="Wingdings"/>
    </w:rPr>
  </w:style>
  <w:style w:type="character" w:customStyle="1" w:styleId="ListLabel3396">
    <w:name w:val="ListLabel 3396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97">
    <w:name w:val="ListLabel 3397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98">
    <w:name w:val="ListLabel 3398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99">
    <w:name w:val="ListLabel 3399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00">
    <w:name w:val="ListLabel 3400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401">
    <w:name w:val="ListLabel 3401"/>
    <w:qFormat/>
    <w:rsid w:val="00455C77"/>
    <w:rPr>
      <w:rFonts w:cs="Courier New"/>
    </w:rPr>
  </w:style>
  <w:style w:type="character" w:customStyle="1" w:styleId="ListLabel3402">
    <w:name w:val="ListLabel 3402"/>
    <w:qFormat/>
    <w:rsid w:val="00455C77"/>
    <w:rPr>
      <w:rFonts w:cs="Wingdings"/>
    </w:rPr>
  </w:style>
  <w:style w:type="character" w:customStyle="1" w:styleId="ListLabel3403">
    <w:name w:val="ListLabel 3403"/>
    <w:qFormat/>
    <w:rsid w:val="00455C77"/>
    <w:rPr>
      <w:rFonts w:cs="Symbol"/>
    </w:rPr>
  </w:style>
  <w:style w:type="character" w:customStyle="1" w:styleId="ListLabel3404">
    <w:name w:val="ListLabel 3404"/>
    <w:qFormat/>
    <w:rsid w:val="00455C77"/>
    <w:rPr>
      <w:rFonts w:cs="Courier New"/>
    </w:rPr>
  </w:style>
  <w:style w:type="character" w:customStyle="1" w:styleId="ListLabel3405">
    <w:name w:val="ListLabel 3405"/>
    <w:qFormat/>
    <w:rsid w:val="00455C77"/>
    <w:rPr>
      <w:rFonts w:cs="Wingdings"/>
    </w:rPr>
  </w:style>
  <w:style w:type="character" w:customStyle="1" w:styleId="ListLabel3406">
    <w:name w:val="ListLabel 3406"/>
    <w:qFormat/>
    <w:rsid w:val="00455C77"/>
    <w:rPr>
      <w:rFonts w:cs="Symbol"/>
    </w:rPr>
  </w:style>
  <w:style w:type="character" w:customStyle="1" w:styleId="ListLabel3407">
    <w:name w:val="ListLabel 3407"/>
    <w:qFormat/>
    <w:rsid w:val="00455C77"/>
    <w:rPr>
      <w:rFonts w:cs="Courier New"/>
    </w:rPr>
  </w:style>
  <w:style w:type="character" w:customStyle="1" w:styleId="ListLabel3408">
    <w:name w:val="ListLabel 3408"/>
    <w:qFormat/>
    <w:rsid w:val="00455C77"/>
    <w:rPr>
      <w:rFonts w:cs="Wingdings"/>
    </w:rPr>
  </w:style>
  <w:style w:type="character" w:customStyle="1" w:styleId="ListLabel3409">
    <w:name w:val="ListLabel 3409"/>
    <w:qFormat/>
    <w:rsid w:val="00455C77"/>
    <w:rPr>
      <w:rFonts w:cs="Courier New"/>
    </w:rPr>
  </w:style>
  <w:style w:type="character" w:customStyle="1" w:styleId="ListLabel3410">
    <w:name w:val="ListLabel 3410"/>
    <w:qFormat/>
    <w:rsid w:val="00455C77"/>
    <w:rPr>
      <w:rFonts w:cs="Wingdings"/>
    </w:rPr>
  </w:style>
  <w:style w:type="character" w:customStyle="1" w:styleId="ListLabel3411">
    <w:name w:val="ListLabel 3411"/>
    <w:qFormat/>
    <w:rsid w:val="00455C77"/>
    <w:rPr>
      <w:rFonts w:cs="Symbol"/>
    </w:rPr>
  </w:style>
  <w:style w:type="character" w:customStyle="1" w:styleId="ListLabel3412">
    <w:name w:val="ListLabel 3412"/>
    <w:qFormat/>
    <w:rsid w:val="00455C77"/>
    <w:rPr>
      <w:rFonts w:cs="Courier New"/>
    </w:rPr>
  </w:style>
  <w:style w:type="character" w:customStyle="1" w:styleId="ListLabel3413">
    <w:name w:val="ListLabel 3413"/>
    <w:qFormat/>
    <w:rsid w:val="00455C77"/>
    <w:rPr>
      <w:rFonts w:cs="Wingdings"/>
    </w:rPr>
  </w:style>
  <w:style w:type="character" w:customStyle="1" w:styleId="ListLabel3414">
    <w:name w:val="ListLabel 3414"/>
    <w:qFormat/>
    <w:rsid w:val="00455C77"/>
    <w:rPr>
      <w:rFonts w:cs="Symbol"/>
    </w:rPr>
  </w:style>
  <w:style w:type="character" w:customStyle="1" w:styleId="ListLabel3415">
    <w:name w:val="ListLabel 3415"/>
    <w:qFormat/>
    <w:rsid w:val="00455C77"/>
    <w:rPr>
      <w:rFonts w:cs="Courier New"/>
    </w:rPr>
  </w:style>
  <w:style w:type="character" w:customStyle="1" w:styleId="ListLabel3416">
    <w:name w:val="ListLabel 3416"/>
    <w:qFormat/>
    <w:rsid w:val="00455C77"/>
    <w:rPr>
      <w:rFonts w:cs="Wingdings"/>
    </w:rPr>
  </w:style>
  <w:style w:type="character" w:customStyle="1" w:styleId="ListLabel3417">
    <w:name w:val="ListLabel 3417"/>
    <w:qFormat/>
    <w:rsid w:val="00455C77"/>
    <w:rPr>
      <w:rFonts w:cs="Courier New"/>
    </w:rPr>
  </w:style>
  <w:style w:type="character" w:customStyle="1" w:styleId="ListLabel3418">
    <w:name w:val="ListLabel 3418"/>
    <w:qFormat/>
    <w:rsid w:val="00455C77"/>
    <w:rPr>
      <w:rFonts w:cs="Wingdings"/>
    </w:rPr>
  </w:style>
  <w:style w:type="character" w:customStyle="1" w:styleId="ListLabel3419">
    <w:name w:val="ListLabel 3419"/>
    <w:qFormat/>
    <w:rsid w:val="00455C77"/>
    <w:rPr>
      <w:rFonts w:cs="Symbol"/>
    </w:rPr>
  </w:style>
  <w:style w:type="character" w:customStyle="1" w:styleId="ListLabel3420">
    <w:name w:val="ListLabel 3420"/>
    <w:qFormat/>
    <w:rsid w:val="00455C77"/>
    <w:rPr>
      <w:rFonts w:cs="Courier New"/>
    </w:rPr>
  </w:style>
  <w:style w:type="character" w:customStyle="1" w:styleId="ListLabel3421">
    <w:name w:val="ListLabel 3421"/>
    <w:qFormat/>
    <w:rsid w:val="00455C77"/>
    <w:rPr>
      <w:rFonts w:cs="Wingdings"/>
    </w:rPr>
  </w:style>
  <w:style w:type="character" w:customStyle="1" w:styleId="ListLabel3422">
    <w:name w:val="ListLabel 3422"/>
    <w:qFormat/>
    <w:rsid w:val="00455C77"/>
    <w:rPr>
      <w:rFonts w:cs="Symbol"/>
    </w:rPr>
  </w:style>
  <w:style w:type="character" w:customStyle="1" w:styleId="ListLabel3423">
    <w:name w:val="ListLabel 3423"/>
    <w:qFormat/>
    <w:rsid w:val="00455C77"/>
    <w:rPr>
      <w:rFonts w:cs="Courier New"/>
    </w:rPr>
  </w:style>
  <w:style w:type="character" w:customStyle="1" w:styleId="ListLabel3424">
    <w:name w:val="ListLabel 3424"/>
    <w:qFormat/>
    <w:rsid w:val="00455C77"/>
    <w:rPr>
      <w:rFonts w:cs="Wingdings"/>
    </w:rPr>
  </w:style>
  <w:style w:type="character" w:customStyle="1" w:styleId="ListLabel3425">
    <w:name w:val="ListLabel 3425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426">
    <w:name w:val="ListLabel 3426"/>
    <w:qFormat/>
    <w:rsid w:val="00455C77"/>
    <w:rPr>
      <w:rFonts w:cs="Courier New"/>
    </w:rPr>
  </w:style>
  <w:style w:type="character" w:customStyle="1" w:styleId="ListLabel3427">
    <w:name w:val="ListLabel 3427"/>
    <w:qFormat/>
    <w:rsid w:val="00455C77"/>
    <w:rPr>
      <w:rFonts w:cs="Wingdings"/>
    </w:rPr>
  </w:style>
  <w:style w:type="character" w:customStyle="1" w:styleId="ListLabel3428">
    <w:name w:val="ListLabel 3428"/>
    <w:qFormat/>
    <w:rsid w:val="00455C77"/>
    <w:rPr>
      <w:rFonts w:cs="Symbol"/>
    </w:rPr>
  </w:style>
  <w:style w:type="character" w:customStyle="1" w:styleId="ListLabel3429">
    <w:name w:val="ListLabel 3429"/>
    <w:qFormat/>
    <w:rsid w:val="00455C77"/>
    <w:rPr>
      <w:rFonts w:cs="Courier New"/>
    </w:rPr>
  </w:style>
  <w:style w:type="character" w:customStyle="1" w:styleId="ListLabel3430">
    <w:name w:val="ListLabel 3430"/>
    <w:qFormat/>
    <w:rsid w:val="00455C77"/>
    <w:rPr>
      <w:rFonts w:cs="Wingdings"/>
    </w:rPr>
  </w:style>
  <w:style w:type="character" w:customStyle="1" w:styleId="ListLabel3431">
    <w:name w:val="ListLabel 3431"/>
    <w:qFormat/>
    <w:rsid w:val="00455C77"/>
    <w:rPr>
      <w:rFonts w:cs="Symbol"/>
    </w:rPr>
  </w:style>
  <w:style w:type="character" w:customStyle="1" w:styleId="ListLabel3432">
    <w:name w:val="ListLabel 3432"/>
    <w:qFormat/>
    <w:rsid w:val="00455C77"/>
    <w:rPr>
      <w:rFonts w:cs="Courier New"/>
    </w:rPr>
  </w:style>
  <w:style w:type="character" w:customStyle="1" w:styleId="ListLabel3433">
    <w:name w:val="ListLabel 3433"/>
    <w:qFormat/>
    <w:rsid w:val="00455C77"/>
    <w:rPr>
      <w:rFonts w:cs="Wingdings"/>
    </w:rPr>
  </w:style>
  <w:style w:type="character" w:customStyle="1" w:styleId="ListLabel3434">
    <w:name w:val="ListLabel 3434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435">
    <w:name w:val="ListLabel 3435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436">
    <w:name w:val="ListLabel 3436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437">
    <w:name w:val="ListLabel 3437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38">
    <w:name w:val="ListLabel 3438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439">
    <w:name w:val="ListLabel 3439"/>
    <w:qFormat/>
    <w:rsid w:val="00455C77"/>
    <w:rPr>
      <w:rFonts w:cs="Courier New"/>
    </w:rPr>
  </w:style>
  <w:style w:type="character" w:customStyle="1" w:styleId="ListLabel3440">
    <w:name w:val="ListLabel 3440"/>
    <w:qFormat/>
    <w:rsid w:val="00455C77"/>
    <w:rPr>
      <w:rFonts w:cs="Wingdings"/>
    </w:rPr>
  </w:style>
  <w:style w:type="character" w:customStyle="1" w:styleId="ListLabel3441">
    <w:name w:val="ListLabel 3441"/>
    <w:qFormat/>
    <w:rsid w:val="00455C77"/>
    <w:rPr>
      <w:rFonts w:cs="Symbol"/>
    </w:rPr>
  </w:style>
  <w:style w:type="character" w:customStyle="1" w:styleId="ListLabel3442">
    <w:name w:val="ListLabel 3442"/>
    <w:qFormat/>
    <w:rsid w:val="00455C77"/>
    <w:rPr>
      <w:rFonts w:cs="Courier New"/>
    </w:rPr>
  </w:style>
  <w:style w:type="character" w:customStyle="1" w:styleId="ListLabel3443">
    <w:name w:val="ListLabel 3443"/>
    <w:qFormat/>
    <w:rsid w:val="00455C77"/>
    <w:rPr>
      <w:rFonts w:cs="Wingdings"/>
    </w:rPr>
  </w:style>
  <w:style w:type="character" w:customStyle="1" w:styleId="ListLabel3444">
    <w:name w:val="ListLabel 3444"/>
    <w:qFormat/>
    <w:rsid w:val="00455C77"/>
    <w:rPr>
      <w:rFonts w:cs="Symbol"/>
    </w:rPr>
  </w:style>
  <w:style w:type="character" w:customStyle="1" w:styleId="ListLabel3445">
    <w:name w:val="ListLabel 3445"/>
    <w:qFormat/>
    <w:rsid w:val="00455C77"/>
    <w:rPr>
      <w:rFonts w:cs="Courier New"/>
    </w:rPr>
  </w:style>
  <w:style w:type="character" w:customStyle="1" w:styleId="ListLabel3446">
    <w:name w:val="ListLabel 3446"/>
    <w:qFormat/>
    <w:rsid w:val="00455C77"/>
    <w:rPr>
      <w:rFonts w:cs="Wingdings"/>
    </w:rPr>
  </w:style>
  <w:style w:type="character" w:customStyle="1" w:styleId="ListLabel3447">
    <w:name w:val="ListLabel 3447"/>
    <w:qFormat/>
    <w:rsid w:val="00455C77"/>
    <w:rPr>
      <w:rFonts w:cs="Courier New"/>
    </w:rPr>
  </w:style>
  <w:style w:type="character" w:customStyle="1" w:styleId="ListLabel3448">
    <w:name w:val="ListLabel 3448"/>
    <w:qFormat/>
    <w:rsid w:val="00455C77"/>
    <w:rPr>
      <w:rFonts w:cs="Wingdings"/>
    </w:rPr>
  </w:style>
  <w:style w:type="character" w:customStyle="1" w:styleId="ListLabel3449">
    <w:name w:val="ListLabel 3449"/>
    <w:qFormat/>
    <w:rsid w:val="00455C77"/>
    <w:rPr>
      <w:rFonts w:cs="Symbol"/>
    </w:rPr>
  </w:style>
  <w:style w:type="character" w:customStyle="1" w:styleId="ListLabel3450">
    <w:name w:val="ListLabel 3450"/>
    <w:qFormat/>
    <w:rsid w:val="00455C77"/>
    <w:rPr>
      <w:rFonts w:cs="Courier New"/>
    </w:rPr>
  </w:style>
  <w:style w:type="character" w:customStyle="1" w:styleId="ListLabel3451">
    <w:name w:val="ListLabel 3451"/>
    <w:qFormat/>
    <w:rsid w:val="00455C77"/>
    <w:rPr>
      <w:rFonts w:cs="Wingdings"/>
    </w:rPr>
  </w:style>
  <w:style w:type="character" w:customStyle="1" w:styleId="ListLabel3452">
    <w:name w:val="ListLabel 3452"/>
    <w:qFormat/>
    <w:rsid w:val="00455C77"/>
    <w:rPr>
      <w:rFonts w:cs="Symbol"/>
    </w:rPr>
  </w:style>
  <w:style w:type="character" w:customStyle="1" w:styleId="ListLabel3453">
    <w:name w:val="ListLabel 3453"/>
    <w:qFormat/>
    <w:rsid w:val="00455C77"/>
    <w:rPr>
      <w:rFonts w:cs="Courier New"/>
    </w:rPr>
  </w:style>
  <w:style w:type="character" w:customStyle="1" w:styleId="ListLabel3454">
    <w:name w:val="ListLabel 3454"/>
    <w:qFormat/>
    <w:rsid w:val="00455C77"/>
    <w:rPr>
      <w:rFonts w:cs="Wingdings"/>
    </w:rPr>
  </w:style>
  <w:style w:type="character" w:customStyle="1" w:styleId="ListLabel3455">
    <w:name w:val="ListLabel 3455"/>
    <w:qFormat/>
    <w:rsid w:val="00455C77"/>
    <w:rPr>
      <w:rFonts w:cs="Courier New"/>
    </w:rPr>
  </w:style>
  <w:style w:type="character" w:customStyle="1" w:styleId="ListLabel3456">
    <w:name w:val="ListLabel 3456"/>
    <w:qFormat/>
    <w:rsid w:val="00455C77"/>
    <w:rPr>
      <w:rFonts w:cs="Wingdings"/>
    </w:rPr>
  </w:style>
  <w:style w:type="character" w:customStyle="1" w:styleId="ListLabel3457">
    <w:name w:val="ListLabel 3457"/>
    <w:qFormat/>
    <w:rsid w:val="00455C77"/>
    <w:rPr>
      <w:rFonts w:cs="Symbol"/>
    </w:rPr>
  </w:style>
  <w:style w:type="character" w:customStyle="1" w:styleId="ListLabel3458">
    <w:name w:val="ListLabel 3458"/>
    <w:qFormat/>
    <w:rsid w:val="00455C77"/>
    <w:rPr>
      <w:rFonts w:cs="Courier New"/>
    </w:rPr>
  </w:style>
  <w:style w:type="character" w:customStyle="1" w:styleId="ListLabel3459">
    <w:name w:val="ListLabel 3459"/>
    <w:qFormat/>
    <w:rsid w:val="00455C77"/>
    <w:rPr>
      <w:rFonts w:cs="Wingdings"/>
    </w:rPr>
  </w:style>
  <w:style w:type="character" w:customStyle="1" w:styleId="ListLabel3460">
    <w:name w:val="ListLabel 3460"/>
    <w:qFormat/>
    <w:rsid w:val="00455C77"/>
    <w:rPr>
      <w:rFonts w:cs="Symbol"/>
    </w:rPr>
  </w:style>
  <w:style w:type="character" w:customStyle="1" w:styleId="ListLabel3461">
    <w:name w:val="ListLabel 3461"/>
    <w:qFormat/>
    <w:rsid w:val="00455C77"/>
    <w:rPr>
      <w:rFonts w:cs="Courier New"/>
    </w:rPr>
  </w:style>
  <w:style w:type="character" w:customStyle="1" w:styleId="ListLabel3462">
    <w:name w:val="ListLabel 3462"/>
    <w:qFormat/>
    <w:rsid w:val="00455C77"/>
    <w:rPr>
      <w:rFonts w:cs="Wingdings"/>
    </w:rPr>
  </w:style>
  <w:style w:type="character" w:customStyle="1" w:styleId="ListLabel3463">
    <w:name w:val="ListLabel 3463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464">
    <w:name w:val="ListLabel 3464"/>
    <w:qFormat/>
    <w:rsid w:val="00455C77"/>
    <w:rPr>
      <w:rFonts w:cs="Courier New"/>
    </w:rPr>
  </w:style>
  <w:style w:type="character" w:customStyle="1" w:styleId="ListLabel3465">
    <w:name w:val="ListLabel 3465"/>
    <w:qFormat/>
    <w:rsid w:val="00455C77"/>
    <w:rPr>
      <w:rFonts w:cs="Wingdings"/>
    </w:rPr>
  </w:style>
  <w:style w:type="character" w:customStyle="1" w:styleId="ListLabel3466">
    <w:name w:val="ListLabel 3466"/>
    <w:qFormat/>
    <w:rsid w:val="00455C77"/>
    <w:rPr>
      <w:rFonts w:cs="Symbol"/>
    </w:rPr>
  </w:style>
  <w:style w:type="character" w:customStyle="1" w:styleId="ListLabel3467">
    <w:name w:val="ListLabel 3467"/>
    <w:qFormat/>
    <w:rsid w:val="00455C77"/>
    <w:rPr>
      <w:rFonts w:cs="Courier New"/>
    </w:rPr>
  </w:style>
  <w:style w:type="character" w:customStyle="1" w:styleId="ListLabel3468">
    <w:name w:val="ListLabel 3468"/>
    <w:qFormat/>
    <w:rsid w:val="00455C77"/>
    <w:rPr>
      <w:rFonts w:cs="Wingdings"/>
    </w:rPr>
  </w:style>
  <w:style w:type="character" w:customStyle="1" w:styleId="ListLabel3469">
    <w:name w:val="ListLabel 3469"/>
    <w:qFormat/>
    <w:rsid w:val="00455C77"/>
    <w:rPr>
      <w:rFonts w:cs="Symbol"/>
    </w:rPr>
  </w:style>
  <w:style w:type="character" w:customStyle="1" w:styleId="ListLabel3470">
    <w:name w:val="ListLabel 3470"/>
    <w:qFormat/>
    <w:rsid w:val="00455C77"/>
    <w:rPr>
      <w:rFonts w:cs="Courier New"/>
    </w:rPr>
  </w:style>
  <w:style w:type="character" w:customStyle="1" w:styleId="ListLabel3471">
    <w:name w:val="ListLabel 3471"/>
    <w:qFormat/>
    <w:rsid w:val="00455C77"/>
    <w:rPr>
      <w:rFonts w:cs="Wingdings"/>
    </w:rPr>
  </w:style>
  <w:style w:type="character" w:customStyle="1" w:styleId="ListLabel3472">
    <w:name w:val="ListLabel 3472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473">
    <w:name w:val="ListLabel 3473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474">
    <w:name w:val="ListLabel 3474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475">
    <w:name w:val="ListLabel 3475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76">
    <w:name w:val="ListLabel 3476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FontStyle15">
    <w:name w:val="Font Style15"/>
    <w:basedOn w:val="a0"/>
    <w:qFormat/>
    <w:rsid w:val="00455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qFormat/>
    <w:rsid w:val="00455C77"/>
    <w:rPr>
      <w:rFonts w:ascii="Times New Roman" w:hAnsi="Times New Roman" w:cs="Times New Roman"/>
      <w:sz w:val="18"/>
      <w:szCs w:val="18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445415"/>
    <w:rPr>
      <w:rFonts w:asciiTheme="minorHAnsi" w:eastAsia="Calibri" w:hAnsiTheme="minorHAnsi"/>
      <w:sz w:val="16"/>
      <w:szCs w:val="16"/>
    </w:rPr>
  </w:style>
  <w:style w:type="character" w:customStyle="1" w:styleId="a9">
    <w:name w:val="Основной текст_"/>
    <w:link w:val="1"/>
    <w:qFormat/>
    <w:locked/>
    <w:rsid w:val="00445415"/>
    <w:rPr>
      <w:rFonts w:asciiTheme="minorHAnsi" w:hAnsiTheme="minorHAnsi"/>
      <w:sz w:val="27"/>
      <w:szCs w:val="27"/>
      <w:shd w:val="clear" w:color="auto" w:fill="FFFFFF"/>
    </w:rPr>
  </w:style>
  <w:style w:type="character" w:customStyle="1" w:styleId="ListLabel3477">
    <w:name w:val="ListLabel 3477"/>
    <w:qFormat/>
    <w:rsid w:val="00A17EB6"/>
    <w:rPr>
      <w:rFonts w:cs="Courier New"/>
    </w:rPr>
  </w:style>
  <w:style w:type="character" w:customStyle="1" w:styleId="ListLabel3478">
    <w:name w:val="ListLabel 3478"/>
    <w:qFormat/>
    <w:rsid w:val="00A17EB6"/>
    <w:rPr>
      <w:rFonts w:cs="Wingdings"/>
    </w:rPr>
  </w:style>
  <w:style w:type="character" w:customStyle="1" w:styleId="ListLabel3479">
    <w:name w:val="ListLabel 3479"/>
    <w:qFormat/>
    <w:rsid w:val="00A17EB6"/>
    <w:rPr>
      <w:rFonts w:cs="Symbol"/>
    </w:rPr>
  </w:style>
  <w:style w:type="character" w:customStyle="1" w:styleId="ListLabel3480">
    <w:name w:val="ListLabel 3480"/>
    <w:qFormat/>
    <w:rsid w:val="00A17EB6"/>
    <w:rPr>
      <w:rFonts w:cs="Courier New"/>
    </w:rPr>
  </w:style>
  <w:style w:type="character" w:customStyle="1" w:styleId="ListLabel3481">
    <w:name w:val="ListLabel 3481"/>
    <w:qFormat/>
    <w:rsid w:val="00A17EB6"/>
    <w:rPr>
      <w:rFonts w:cs="Wingdings"/>
    </w:rPr>
  </w:style>
  <w:style w:type="character" w:customStyle="1" w:styleId="ListLabel3482">
    <w:name w:val="ListLabel 3482"/>
    <w:qFormat/>
    <w:rsid w:val="00A17EB6"/>
    <w:rPr>
      <w:rFonts w:cs="Symbol"/>
    </w:rPr>
  </w:style>
  <w:style w:type="character" w:customStyle="1" w:styleId="ListLabel3483">
    <w:name w:val="ListLabel 3483"/>
    <w:qFormat/>
    <w:rsid w:val="00A17EB6"/>
    <w:rPr>
      <w:rFonts w:cs="Courier New"/>
    </w:rPr>
  </w:style>
  <w:style w:type="character" w:customStyle="1" w:styleId="ListLabel3484">
    <w:name w:val="ListLabel 3484"/>
    <w:qFormat/>
    <w:rsid w:val="00A17EB6"/>
    <w:rPr>
      <w:rFonts w:cs="Wingdings"/>
    </w:rPr>
  </w:style>
  <w:style w:type="character" w:customStyle="1" w:styleId="ListLabel3485">
    <w:name w:val="ListLabel 3485"/>
    <w:qFormat/>
    <w:rsid w:val="00A17EB6"/>
    <w:rPr>
      <w:rFonts w:ascii="Times New Roman" w:hAnsi="Times New Roman" w:cs="Times New Roman"/>
      <w:b/>
      <w:color w:val="auto"/>
      <w:sz w:val="26"/>
    </w:rPr>
  </w:style>
  <w:style w:type="character" w:customStyle="1" w:styleId="ListLabel3486">
    <w:name w:val="ListLabel 3486"/>
    <w:qFormat/>
    <w:rsid w:val="00A17EB6"/>
    <w:rPr>
      <w:rFonts w:cs="Courier New"/>
    </w:rPr>
  </w:style>
  <w:style w:type="character" w:customStyle="1" w:styleId="ListLabel3487">
    <w:name w:val="ListLabel 3487"/>
    <w:qFormat/>
    <w:rsid w:val="00A17EB6"/>
    <w:rPr>
      <w:rFonts w:cs="Wingdings"/>
    </w:rPr>
  </w:style>
  <w:style w:type="character" w:customStyle="1" w:styleId="ListLabel3488">
    <w:name w:val="ListLabel 3488"/>
    <w:qFormat/>
    <w:rsid w:val="00A17EB6"/>
    <w:rPr>
      <w:rFonts w:cs="Symbol"/>
    </w:rPr>
  </w:style>
  <w:style w:type="character" w:customStyle="1" w:styleId="ListLabel3489">
    <w:name w:val="ListLabel 3489"/>
    <w:qFormat/>
    <w:rsid w:val="00A17EB6"/>
    <w:rPr>
      <w:rFonts w:cs="Courier New"/>
    </w:rPr>
  </w:style>
  <w:style w:type="character" w:customStyle="1" w:styleId="ListLabel3490">
    <w:name w:val="ListLabel 3490"/>
    <w:qFormat/>
    <w:rsid w:val="00A17EB6"/>
    <w:rPr>
      <w:rFonts w:cs="Wingdings"/>
    </w:rPr>
  </w:style>
  <w:style w:type="character" w:customStyle="1" w:styleId="ListLabel3491">
    <w:name w:val="ListLabel 3491"/>
    <w:qFormat/>
    <w:rsid w:val="00A17EB6"/>
    <w:rPr>
      <w:rFonts w:cs="Symbol"/>
    </w:rPr>
  </w:style>
  <w:style w:type="character" w:customStyle="1" w:styleId="ListLabel3492">
    <w:name w:val="ListLabel 3492"/>
    <w:qFormat/>
    <w:rsid w:val="00A17EB6"/>
    <w:rPr>
      <w:rFonts w:cs="Courier New"/>
    </w:rPr>
  </w:style>
  <w:style w:type="character" w:customStyle="1" w:styleId="ListLabel3493">
    <w:name w:val="ListLabel 3493"/>
    <w:qFormat/>
    <w:rsid w:val="00A17EB6"/>
    <w:rPr>
      <w:rFonts w:cs="Wingdings"/>
    </w:rPr>
  </w:style>
  <w:style w:type="character" w:customStyle="1" w:styleId="ListLabel3494">
    <w:name w:val="ListLabel 3494"/>
    <w:qFormat/>
    <w:rsid w:val="00A17EB6"/>
    <w:rPr>
      <w:rFonts w:ascii="Times New Roman" w:hAnsi="Times New Roman" w:cs="Symbol"/>
      <w:sz w:val="26"/>
    </w:rPr>
  </w:style>
  <w:style w:type="character" w:customStyle="1" w:styleId="ListLabel3495">
    <w:name w:val="ListLabel 3495"/>
    <w:qFormat/>
    <w:rsid w:val="00A17EB6"/>
    <w:rPr>
      <w:rFonts w:ascii="Times New Roman" w:hAnsi="Times New Roman"/>
      <w:color w:val="auto"/>
      <w:sz w:val="26"/>
      <w:szCs w:val="26"/>
    </w:rPr>
  </w:style>
  <w:style w:type="character" w:customStyle="1" w:styleId="ListLabel3496">
    <w:name w:val="ListLabel 3496"/>
    <w:qFormat/>
    <w:rsid w:val="00A17EB6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497">
    <w:name w:val="ListLabel 3497"/>
    <w:qFormat/>
    <w:rsid w:val="00A17EB6"/>
    <w:rPr>
      <w:rFonts w:eastAsia="Calibri"/>
    </w:rPr>
  </w:style>
  <w:style w:type="character" w:customStyle="1" w:styleId="ListLabel3498">
    <w:name w:val="ListLabel 3498"/>
    <w:qFormat/>
    <w:rsid w:val="00A17EB6"/>
    <w:rPr>
      <w:rFonts w:eastAsia="Calibri"/>
    </w:rPr>
  </w:style>
  <w:style w:type="character" w:customStyle="1" w:styleId="ListLabel3499">
    <w:name w:val="ListLabel 3499"/>
    <w:qFormat/>
    <w:rsid w:val="00A17EB6"/>
    <w:rPr>
      <w:rFonts w:eastAsia="Calibri"/>
    </w:rPr>
  </w:style>
  <w:style w:type="character" w:customStyle="1" w:styleId="ListLabel3500">
    <w:name w:val="ListLabel 3500"/>
    <w:qFormat/>
    <w:rsid w:val="00A17EB6"/>
  </w:style>
  <w:style w:type="character" w:customStyle="1" w:styleId="ListLabel3501">
    <w:name w:val="ListLabel 3501"/>
    <w:qFormat/>
    <w:rsid w:val="00A17EB6"/>
    <w:rPr>
      <w:rFonts w:cs="Courier New"/>
    </w:rPr>
  </w:style>
  <w:style w:type="character" w:customStyle="1" w:styleId="ListLabel3502">
    <w:name w:val="ListLabel 3502"/>
    <w:qFormat/>
    <w:rsid w:val="00A17EB6"/>
    <w:rPr>
      <w:rFonts w:cs="Wingdings"/>
    </w:rPr>
  </w:style>
  <w:style w:type="character" w:customStyle="1" w:styleId="ListLabel3503">
    <w:name w:val="ListLabel 3503"/>
    <w:qFormat/>
    <w:rsid w:val="00A17EB6"/>
    <w:rPr>
      <w:rFonts w:cs="Symbol"/>
    </w:rPr>
  </w:style>
  <w:style w:type="character" w:customStyle="1" w:styleId="ListLabel3504">
    <w:name w:val="ListLabel 3504"/>
    <w:qFormat/>
    <w:rsid w:val="00A17EB6"/>
    <w:rPr>
      <w:rFonts w:cs="Courier New"/>
    </w:rPr>
  </w:style>
  <w:style w:type="character" w:customStyle="1" w:styleId="ListLabel3505">
    <w:name w:val="ListLabel 3505"/>
    <w:qFormat/>
    <w:rsid w:val="00A17EB6"/>
    <w:rPr>
      <w:rFonts w:cs="Wingdings"/>
    </w:rPr>
  </w:style>
  <w:style w:type="character" w:customStyle="1" w:styleId="ListLabel3506">
    <w:name w:val="ListLabel 3506"/>
    <w:qFormat/>
    <w:rsid w:val="00A17EB6"/>
    <w:rPr>
      <w:rFonts w:cs="Symbol"/>
    </w:rPr>
  </w:style>
  <w:style w:type="character" w:customStyle="1" w:styleId="ListLabel3507">
    <w:name w:val="ListLabel 3507"/>
    <w:qFormat/>
    <w:rsid w:val="00A17EB6"/>
    <w:rPr>
      <w:rFonts w:cs="Courier New"/>
    </w:rPr>
  </w:style>
  <w:style w:type="character" w:customStyle="1" w:styleId="ListLabel3508">
    <w:name w:val="ListLabel 3508"/>
    <w:qFormat/>
    <w:rsid w:val="00A17EB6"/>
    <w:rPr>
      <w:rFonts w:cs="Wingdings"/>
    </w:rPr>
  </w:style>
  <w:style w:type="character" w:customStyle="1" w:styleId="ListLabel3509">
    <w:name w:val="ListLabel 3509"/>
    <w:qFormat/>
    <w:rsid w:val="00A17EB6"/>
    <w:rPr>
      <w:rFonts w:ascii="Times New Roman" w:hAnsi="Times New Roman" w:cs="Times New Roman"/>
      <w:b/>
      <w:color w:val="auto"/>
      <w:sz w:val="26"/>
    </w:rPr>
  </w:style>
  <w:style w:type="character" w:customStyle="1" w:styleId="ListLabel3510">
    <w:name w:val="ListLabel 3510"/>
    <w:qFormat/>
    <w:rsid w:val="00A17EB6"/>
    <w:rPr>
      <w:rFonts w:cs="Courier New"/>
    </w:rPr>
  </w:style>
  <w:style w:type="character" w:customStyle="1" w:styleId="ListLabel3511">
    <w:name w:val="ListLabel 3511"/>
    <w:qFormat/>
    <w:rsid w:val="00A17EB6"/>
    <w:rPr>
      <w:rFonts w:cs="Wingdings"/>
    </w:rPr>
  </w:style>
  <w:style w:type="character" w:customStyle="1" w:styleId="ListLabel3512">
    <w:name w:val="ListLabel 3512"/>
    <w:qFormat/>
    <w:rsid w:val="00A17EB6"/>
    <w:rPr>
      <w:rFonts w:cs="Symbol"/>
    </w:rPr>
  </w:style>
  <w:style w:type="character" w:customStyle="1" w:styleId="ListLabel3513">
    <w:name w:val="ListLabel 3513"/>
    <w:qFormat/>
    <w:rsid w:val="00A17EB6"/>
    <w:rPr>
      <w:rFonts w:cs="Courier New"/>
    </w:rPr>
  </w:style>
  <w:style w:type="character" w:customStyle="1" w:styleId="ListLabel3514">
    <w:name w:val="ListLabel 3514"/>
    <w:qFormat/>
    <w:rsid w:val="00A17EB6"/>
    <w:rPr>
      <w:rFonts w:cs="Wingdings"/>
    </w:rPr>
  </w:style>
  <w:style w:type="character" w:customStyle="1" w:styleId="ListLabel3515">
    <w:name w:val="ListLabel 3515"/>
    <w:qFormat/>
    <w:rsid w:val="00A17EB6"/>
    <w:rPr>
      <w:rFonts w:cs="Symbol"/>
    </w:rPr>
  </w:style>
  <w:style w:type="character" w:customStyle="1" w:styleId="ListLabel3516">
    <w:name w:val="ListLabel 3516"/>
    <w:qFormat/>
    <w:rsid w:val="00A17EB6"/>
    <w:rPr>
      <w:rFonts w:cs="Courier New"/>
    </w:rPr>
  </w:style>
  <w:style w:type="character" w:customStyle="1" w:styleId="ListLabel3517">
    <w:name w:val="ListLabel 3517"/>
    <w:qFormat/>
    <w:rsid w:val="00A17EB6"/>
    <w:rPr>
      <w:rFonts w:cs="Wingdings"/>
    </w:rPr>
  </w:style>
  <w:style w:type="character" w:customStyle="1" w:styleId="ListLabel3518">
    <w:name w:val="ListLabel 3518"/>
    <w:qFormat/>
    <w:rsid w:val="00A17EB6"/>
    <w:rPr>
      <w:rFonts w:ascii="Times New Roman" w:hAnsi="Times New Roman" w:cs="Symbol"/>
      <w:sz w:val="26"/>
    </w:rPr>
  </w:style>
  <w:style w:type="character" w:customStyle="1" w:styleId="ListLabel3519">
    <w:name w:val="ListLabel 3519"/>
    <w:qFormat/>
    <w:rsid w:val="00A17EB6"/>
    <w:rPr>
      <w:rFonts w:ascii="Times New Roman" w:hAnsi="Times New Roman"/>
      <w:color w:val="auto"/>
      <w:sz w:val="26"/>
      <w:szCs w:val="26"/>
    </w:rPr>
  </w:style>
  <w:style w:type="character" w:customStyle="1" w:styleId="ListLabel3520">
    <w:name w:val="ListLabel 3520"/>
    <w:qFormat/>
    <w:rsid w:val="00A17EB6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521">
    <w:name w:val="ListLabel 3521"/>
    <w:qFormat/>
    <w:rsid w:val="00A17EB6"/>
    <w:rPr>
      <w:rFonts w:eastAsia="Calibri"/>
    </w:rPr>
  </w:style>
  <w:style w:type="character" w:customStyle="1" w:styleId="ListLabel3522">
    <w:name w:val="ListLabel 3522"/>
    <w:qFormat/>
    <w:rsid w:val="00A17EB6"/>
    <w:rPr>
      <w:rFonts w:eastAsia="Calibri"/>
    </w:rPr>
  </w:style>
  <w:style w:type="character" w:customStyle="1" w:styleId="ListLabel3523">
    <w:name w:val="ListLabel 3523"/>
    <w:qFormat/>
    <w:rsid w:val="00A17EB6"/>
    <w:rPr>
      <w:rFonts w:eastAsia="Calibri"/>
    </w:rPr>
  </w:style>
  <w:style w:type="character" w:customStyle="1" w:styleId="ListLabel3524">
    <w:name w:val="ListLabel 3524"/>
    <w:qFormat/>
    <w:rsid w:val="00A17EB6"/>
  </w:style>
  <w:style w:type="character" w:customStyle="1" w:styleId="10">
    <w:name w:val="Заголовок 1 Знак"/>
    <w:qFormat/>
    <w:rsid w:val="00A17EB6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WW8Num39z0">
    <w:name w:val="WW8Num39z0"/>
    <w:qFormat/>
    <w:rsid w:val="00A17EB6"/>
    <w:rPr>
      <w:rFonts w:ascii="Symbol" w:hAnsi="Symbol" w:cs="Symbol"/>
      <w:sz w:val="28"/>
      <w:szCs w:val="28"/>
    </w:rPr>
  </w:style>
  <w:style w:type="character" w:customStyle="1" w:styleId="WW8Num39z1">
    <w:name w:val="WW8Num39z1"/>
    <w:qFormat/>
    <w:rsid w:val="00A17EB6"/>
  </w:style>
  <w:style w:type="character" w:customStyle="1" w:styleId="WW8Num39z2">
    <w:name w:val="WW8Num39z2"/>
    <w:qFormat/>
    <w:rsid w:val="00A17EB6"/>
  </w:style>
  <w:style w:type="character" w:customStyle="1" w:styleId="WW8Num39z3">
    <w:name w:val="WW8Num39z3"/>
    <w:qFormat/>
    <w:rsid w:val="00A17EB6"/>
  </w:style>
  <w:style w:type="character" w:customStyle="1" w:styleId="WW8Num39z4">
    <w:name w:val="WW8Num39z4"/>
    <w:qFormat/>
    <w:rsid w:val="00A17EB6"/>
  </w:style>
  <w:style w:type="character" w:customStyle="1" w:styleId="WW8Num39z5">
    <w:name w:val="WW8Num39z5"/>
    <w:qFormat/>
    <w:rsid w:val="00A17EB6"/>
  </w:style>
  <w:style w:type="character" w:customStyle="1" w:styleId="WW8Num39z6">
    <w:name w:val="WW8Num39z6"/>
    <w:qFormat/>
    <w:rsid w:val="00A17EB6"/>
  </w:style>
  <w:style w:type="character" w:customStyle="1" w:styleId="WW8Num39z7">
    <w:name w:val="WW8Num39z7"/>
    <w:qFormat/>
    <w:rsid w:val="00A17EB6"/>
  </w:style>
  <w:style w:type="character" w:customStyle="1" w:styleId="WW8Num39z8">
    <w:name w:val="WW8Num39z8"/>
    <w:qFormat/>
    <w:rsid w:val="00A17EB6"/>
  </w:style>
  <w:style w:type="character" w:customStyle="1" w:styleId="WW8Num32z0">
    <w:name w:val="WW8Num32z0"/>
    <w:qFormat/>
    <w:rsid w:val="00A17EB6"/>
    <w:rPr>
      <w:rFonts w:ascii="Symbol" w:hAnsi="Symbol" w:cs="Symbol"/>
    </w:rPr>
  </w:style>
  <w:style w:type="character" w:customStyle="1" w:styleId="WW8Num32z1">
    <w:name w:val="WW8Num32z1"/>
    <w:qFormat/>
    <w:rsid w:val="00A17EB6"/>
  </w:style>
  <w:style w:type="character" w:customStyle="1" w:styleId="WW8Num32z2">
    <w:name w:val="WW8Num32z2"/>
    <w:qFormat/>
    <w:rsid w:val="00A17EB6"/>
  </w:style>
  <w:style w:type="character" w:customStyle="1" w:styleId="WW8Num32z3">
    <w:name w:val="WW8Num32z3"/>
    <w:qFormat/>
    <w:rsid w:val="00A17EB6"/>
  </w:style>
  <w:style w:type="character" w:customStyle="1" w:styleId="WW8Num32z4">
    <w:name w:val="WW8Num32z4"/>
    <w:qFormat/>
    <w:rsid w:val="00A17EB6"/>
  </w:style>
  <w:style w:type="character" w:customStyle="1" w:styleId="WW8Num32z5">
    <w:name w:val="WW8Num32z5"/>
    <w:qFormat/>
    <w:rsid w:val="00A17EB6"/>
  </w:style>
  <w:style w:type="character" w:customStyle="1" w:styleId="WW8Num32z6">
    <w:name w:val="WW8Num32z6"/>
    <w:qFormat/>
    <w:rsid w:val="00A17EB6"/>
  </w:style>
  <w:style w:type="character" w:customStyle="1" w:styleId="WW8Num32z7">
    <w:name w:val="WW8Num32z7"/>
    <w:qFormat/>
    <w:rsid w:val="00A17EB6"/>
  </w:style>
  <w:style w:type="character" w:customStyle="1" w:styleId="WW8Num32z8">
    <w:name w:val="WW8Num32z8"/>
    <w:qFormat/>
    <w:rsid w:val="00A17EB6"/>
  </w:style>
  <w:style w:type="character" w:customStyle="1" w:styleId="WW8Num38z0">
    <w:name w:val="WW8Num38z0"/>
    <w:qFormat/>
    <w:rsid w:val="00A17EB6"/>
    <w:rPr>
      <w:rFonts w:ascii="Times New Roman" w:hAnsi="Times New Roman" w:cs="Times New Roman"/>
      <w:sz w:val="28"/>
      <w:szCs w:val="28"/>
    </w:rPr>
  </w:style>
  <w:style w:type="character" w:customStyle="1" w:styleId="WW8Num38z1">
    <w:name w:val="WW8Num38z1"/>
    <w:qFormat/>
    <w:rsid w:val="00A17EB6"/>
  </w:style>
  <w:style w:type="character" w:customStyle="1" w:styleId="WW8Num38z2">
    <w:name w:val="WW8Num38z2"/>
    <w:qFormat/>
    <w:rsid w:val="00A17EB6"/>
  </w:style>
  <w:style w:type="character" w:customStyle="1" w:styleId="WW8Num38z3">
    <w:name w:val="WW8Num38z3"/>
    <w:qFormat/>
    <w:rsid w:val="00A17EB6"/>
  </w:style>
  <w:style w:type="character" w:customStyle="1" w:styleId="WW8Num38z4">
    <w:name w:val="WW8Num38z4"/>
    <w:qFormat/>
    <w:rsid w:val="00A17EB6"/>
  </w:style>
  <w:style w:type="character" w:customStyle="1" w:styleId="WW8Num38z5">
    <w:name w:val="WW8Num38z5"/>
    <w:qFormat/>
    <w:rsid w:val="00A17EB6"/>
  </w:style>
  <w:style w:type="character" w:customStyle="1" w:styleId="WW8Num38z6">
    <w:name w:val="WW8Num38z6"/>
    <w:qFormat/>
    <w:rsid w:val="00A17EB6"/>
  </w:style>
  <w:style w:type="character" w:customStyle="1" w:styleId="WW8Num38z7">
    <w:name w:val="WW8Num38z7"/>
    <w:qFormat/>
    <w:rsid w:val="00A17EB6"/>
  </w:style>
  <w:style w:type="character" w:customStyle="1" w:styleId="WW8Num38z8">
    <w:name w:val="WW8Num38z8"/>
    <w:qFormat/>
    <w:rsid w:val="00A17EB6"/>
  </w:style>
  <w:style w:type="character" w:customStyle="1" w:styleId="ListLabel3525">
    <w:name w:val="ListLabel 3525"/>
    <w:qFormat/>
    <w:rsid w:val="00A17EB6"/>
    <w:rPr>
      <w:rFonts w:ascii="Times New Roman" w:hAnsi="Times New Roman" w:cs="Times New Roman"/>
      <w:b/>
      <w:color w:val="auto"/>
      <w:sz w:val="26"/>
    </w:rPr>
  </w:style>
  <w:style w:type="character" w:customStyle="1" w:styleId="ListLabel3526">
    <w:name w:val="ListLabel 3526"/>
    <w:qFormat/>
    <w:rsid w:val="00A17EB6"/>
    <w:rPr>
      <w:rFonts w:cs="Courier New"/>
    </w:rPr>
  </w:style>
  <w:style w:type="character" w:customStyle="1" w:styleId="ListLabel3527">
    <w:name w:val="ListLabel 3527"/>
    <w:qFormat/>
    <w:rsid w:val="00A17EB6"/>
    <w:rPr>
      <w:rFonts w:cs="Wingdings"/>
    </w:rPr>
  </w:style>
  <w:style w:type="character" w:customStyle="1" w:styleId="ListLabel3528">
    <w:name w:val="ListLabel 3528"/>
    <w:qFormat/>
    <w:rsid w:val="00A17EB6"/>
    <w:rPr>
      <w:rFonts w:cs="Symbol"/>
    </w:rPr>
  </w:style>
  <w:style w:type="character" w:customStyle="1" w:styleId="ListLabel3529">
    <w:name w:val="ListLabel 3529"/>
    <w:qFormat/>
    <w:rsid w:val="00A17EB6"/>
    <w:rPr>
      <w:rFonts w:cs="Courier New"/>
    </w:rPr>
  </w:style>
  <w:style w:type="character" w:customStyle="1" w:styleId="ListLabel3530">
    <w:name w:val="ListLabel 3530"/>
    <w:qFormat/>
    <w:rsid w:val="00A17EB6"/>
    <w:rPr>
      <w:rFonts w:cs="Wingdings"/>
    </w:rPr>
  </w:style>
  <w:style w:type="character" w:customStyle="1" w:styleId="ListLabel3531">
    <w:name w:val="ListLabel 3531"/>
    <w:qFormat/>
    <w:rsid w:val="00A17EB6"/>
    <w:rPr>
      <w:rFonts w:cs="Symbol"/>
    </w:rPr>
  </w:style>
  <w:style w:type="character" w:customStyle="1" w:styleId="ListLabel3532">
    <w:name w:val="ListLabel 3532"/>
    <w:qFormat/>
    <w:rsid w:val="00A17EB6"/>
    <w:rPr>
      <w:rFonts w:cs="Courier New"/>
    </w:rPr>
  </w:style>
  <w:style w:type="character" w:customStyle="1" w:styleId="ListLabel3533">
    <w:name w:val="ListLabel 3533"/>
    <w:qFormat/>
    <w:rsid w:val="00A17EB6"/>
    <w:rPr>
      <w:rFonts w:cs="Wingdings"/>
    </w:rPr>
  </w:style>
  <w:style w:type="character" w:customStyle="1" w:styleId="ListLabel3534">
    <w:name w:val="ListLabel 3534"/>
    <w:qFormat/>
    <w:rsid w:val="00A17EB6"/>
    <w:rPr>
      <w:rFonts w:ascii="Times New Roman" w:hAnsi="Times New Roman" w:cs="Symbol"/>
      <w:sz w:val="26"/>
      <w:szCs w:val="28"/>
    </w:rPr>
  </w:style>
  <w:style w:type="character" w:customStyle="1" w:styleId="ListLabel3535">
    <w:name w:val="ListLabel 3535"/>
    <w:qFormat/>
    <w:rsid w:val="00A17EB6"/>
    <w:rPr>
      <w:rFonts w:ascii="Times New Roman" w:hAnsi="Times New Roman" w:cs="Symbol"/>
      <w:sz w:val="26"/>
    </w:rPr>
  </w:style>
  <w:style w:type="character" w:customStyle="1" w:styleId="ListLabel3536">
    <w:name w:val="ListLabel 3536"/>
    <w:qFormat/>
    <w:rsid w:val="00A17EB6"/>
    <w:rPr>
      <w:rFonts w:ascii="Times New Roman" w:hAnsi="Times New Roman" w:cs="Times New Roman"/>
      <w:sz w:val="26"/>
      <w:szCs w:val="28"/>
    </w:rPr>
  </w:style>
  <w:style w:type="character" w:customStyle="1" w:styleId="ListLabel3537">
    <w:name w:val="ListLabel 3537"/>
    <w:qFormat/>
    <w:rsid w:val="00A17EB6"/>
    <w:rPr>
      <w:rFonts w:ascii="Times New Roman" w:hAnsi="Times New Roman"/>
      <w:color w:val="auto"/>
      <w:sz w:val="26"/>
      <w:szCs w:val="26"/>
    </w:rPr>
  </w:style>
  <w:style w:type="character" w:customStyle="1" w:styleId="ListLabel3538">
    <w:name w:val="ListLabel 3538"/>
    <w:qFormat/>
    <w:rsid w:val="00A17EB6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539">
    <w:name w:val="ListLabel 3539"/>
    <w:qFormat/>
    <w:rsid w:val="00A17EB6"/>
    <w:rPr>
      <w:rFonts w:eastAsia="Calibri"/>
    </w:rPr>
  </w:style>
  <w:style w:type="character" w:customStyle="1" w:styleId="ListLabel3540">
    <w:name w:val="ListLabel 3540"/>
    <w:qFormat/>
    <w:rsid w:val="00A17EB6"/>
    <w:rPr>
      <w:rFonts w:eastAsia="Calibri"/>
    </w:rPr>
  </w:style>
  <w:style w:type="character" w:customStyle="1" w:styleId="ListLabel3541">
    <w:name w:val="ListLabel 3541"/>
    <w:qFormat/>
    <w:rsid w:val="00A17EB6"/>
    <w:rPr>
      <w:rFonts w:eastAsia="Calibri"/>
    </w:rPr>
  </w:style>
  <w:style w:type="character" w:customStyle="1" w:styleId="ListLabel3542">
    <w:name w:val="ListLabel 3542"/>
    <w:qFormat/>
    <w:rsid w:val="00A17EB6"/>
  </w:style>
  <w:style w:type="character" w:customStyle="1" w:styleId="ListLabel3543">
    <w:name w:val="ListLabel 3543"/>
    <w:qFormat/>
    <w:rsid w:val="00A17EB6"/>
    <w:rPr>
      <w:rFonts w:ascii="Times New Roman" w:hAnsi="Times New Roman" w:cs="Times New Roman"/>
      <w:b/>
      <w:color w:val="auto"/>
      <w:sz w:val="26"/>
    </w:rPr>
  </w:style>
  <w:style w:type="character" w:customStyle="1" w:styleId="ListLabel3544">
    <w:name w:val="ListLabel 3544"/>
    <w:qFormat/>
    <w:rsid w:val="00A17EB6"/>
    <w:rPr>
      <w:rFonts w:cs="Courier New"/>
    </w:rPr>
  </w:style>
  <w:style w:type="character" w:customStyle="1" w:styleId="ListLabel3545">
    <w:name w:val="ListLabel 3545"/>
    <w:qFormat/>
    <w:rsid w:val="00A17EB6"/>
    <w:rPr>
      <w:rFonts w:cs="Wingdings"/>
    </w:rPr>
  </w:style>
  <w:style w:type="character" w:customStyle="1" w:styleId="ListLabel3546">
    <w:name w:val="ListLabel 3546"/>
    <w:qFormat/>
    <w:rsid w:val="00A17EB6"/>
    <w:rPr>
      <w:rFonts w:cs="Symbol"/>
    </w:rPr>
  </w:style>
  <w:style w:type="character" w:customStyle="1" w:styleId="ListLabel3547">
    <w:name w:val="ListLabel 3547"/>
    <w:qFormat/>
    <w:rsid w:val="00A17EB6"/>
    <w:rPr>
      <w:rFonts w:cs="Courier New"/>
    </w:rPr>
  </w:style>
  <w:style w:type="character" w:customStyle="1" w:styleId="ListLabel3548">
    <w:name w:val="ListLabel 3548"/>
    <w:qFormat/>
    <w:rsid w:val="00A17EB6"/>
    <w:rPr>
      <w:rFonts w:cs="Wingdings"/>
    </w:rPr>
  </w:style>
  <w:style w:type="character" w:customStyle="1" w:styleId="ListLabel3549">
    <w:name w:val="ListLabel 3549"/>
    <w:qFormat/>
    <w:rsid w:val="00A17EB6"/>
    <w:rPr>
      <w:rFonts w:cs="Symbol"/>
    </w:rPr>
  </w:style>
  <w:style w:type="character" w:customStyle="1" w:styleId="ListLabel3550">
    <w:name w:val="ListLabel 3550"/>
    <w:qFormat/>
    <w:rsid w:val="00A17EB6"/>
    <w:rPr>
      <w:rFonts w:cs="Courier New"/>
    </w:rPr>
  </w:style>
  <w:style w:type="character" w:customStyle="1" w:styleId="ListLabel3551">
    <w:name w:val="ListLabel 3551"/>
    <w:qFormat/>
    <w:rsid w:val="00A17EB6"/>
    <w:rPr>
      <w:rFonts w:cs="Wingdings"/>
    </w:rPr>
  </w:style>
  <w:style w:type="character" w:customStyle="1" w:styleId="ListLabel3552">
    <w:name w:val="ListLabel 3552"/>
    <w:qFormat/>
    <w:rsid w:val="00A17EB6"/>
    <w:rPr>
      <w:rFonts w:ascii="Times New Roman" w:hAnsi="Times New Roman" w:cs="Symbol"/>
      <w:sz w:val="26"/>
    </w:rPr>
  </w:style>
  <w:style w:type="character" w:customStyle="1" w:styleId="ListLabel3553">
    <w:name w:val="ListLabel 3553"/>
    <w:qFormat/>
    <w:rsid w:val="00A17EB6"/>
    <w:rPr>
      <w:rFonts w:cs="Times New Roman"/>
      <w:b/>
      <w:color w:val="auto"/>
      <w:sz w:val="26"/>
    </w:rPr>
  </w:style>
  <w:style w:type="character" w:customStyle="1" w:styleId="ListLabel3554">
    <w:name w:val="ListLabel 3554"/>
    <w:qFormat/>
    <w:rsid w:val="00A17EB6"/>
    <w:rPr>
      <w:rFonts w:cs="Wingdings"/>
    </w:rPr>
  </w:style>
  <w:style w:type="character" w:customStyle="1" w:styleId="ListLabel3555">
    <w:name w:val="ListLabel 3555"/>
    <w:qFormat/>
    <w:rsid w:val="00A17EB6"/>
    <w:rPr>
      <w:rFonts w:cs="Symbol"/>
    </w:rPr>
  </w:style>
  <w:style w:type="character" w:customStyle="1" w:styleId="ListLabel3556">
    <w:name w:val="ListLabel 3556"/>
    <w:qFormat/>
    <w:rsid w:val="00A17EB6"/>
    <w:rPr>
      <w:rFonts w:cs="Courier New"/>
    </w:rPr>
  </w:style>
  <w:style w:type="character" w:customStyle="1" w:styleId="ListLabel3557">
    <w:name w:val="ListLabel 3557"/>
    <w:qFormat/>
    <w:rsid w:val="00A17EB6"/>
    <w:rPr>
      <w:rFonts w:cs="Wingdings"/>
    </w:rPr>
  </w:style>
  <w:style w:type="character" w:customStyle="1" w:styleId="ListLabel3558">
    <w:name w:val="ListLabel 3558"/>
    <w:qFormat/>
    <w:rsid w:val="00A17EB6"/>
    <w:rPr>
      <w:rFonts w:cs="Symbol"/>
    </w:rPr>
  </w:style>
  <w:style w:type="character" w:customStyle="1" w:styleId="ListLabel3559">
    <w:name w:val="ListLabel 3559"/>
    <w:qFormat/>
    <w:rsid w:val="00A17EB6"/>
    <w:rPr>
      <w:rFonts w:cs="Wingdings"/>
    </w:rPr>
  </w:style>
  <w:style w:type="character" w:customStyle="1" w:styleId="ListLabel3560">
    <w:name w:val="ListLabel 3560"/>
    <w:qFormat/>
    <w:rsid w:val="00A17EB6"/>
    <w:rPr>
      <w:rFonts w:cs="Wingdings"/>
    </w:rPr>
  </w:style>
  <w:style w:type="character" w:customStyle="1" w:styleId="ListLabel3561">
    <w:name w:val="ListLabel 3561"/>
    <w:qFormat/>
    <w:rsid w:val="00A17EB6"/>
    <w:rPr>
      <w:rFonts w:ascii="Times New Roman" w:hAnsi="Times New Roman" w:cs="Symbol"/>
      <w:sz w:val="26"/>
    </w:rPr>
  </w:style>
  <w:style w:type="character" w:customStyle="1" w:styleId="ListLabel3562">
    <w:name w:val="ListLabel 3562"/>
    <w:qFormat/>
    <w:rsid w:val="00A17EB6"/>
    <w:rPr>
      <w:rFonts w:cs="Symbol"/>
    </w:rPr>
  </w:style>
  <w:style w:type="character" w:customStyle="1" w:styleId="ListLabel3563">
    <w:name w:val="ListLabel 3563"/>
    <w:qFormat/>
    <w:rsid w:val="00A17EB6"/>
    <w:rPr>
      <w:rFonts w:cs="Wingdings"/>
    </w:rPr>
  </w:style>
  <w:style w:type="character" w:customStyle="1" w:styleId="ListLabel3564">
    <w:name w:val="ListLabel 3564"/>
    <w:qFormat/>
    <w:rsid w:val="00A17EB6"/>
    <w:rPr>
      <w:rFonts w:cs="Symbol"/>
    </w:rPr>
  </w:style>
  <w:style w:type="character" w:customStyle="1" w:styleId="ListLabel3565">
    <w:name w:val="ListLabel 3565"/>
    <w:qFormat/>
    <w:rsid w:val="00A17EB6"/>
    <w:rPr>
      <w:rFonts w:cs="Courier New"/>
    </w:rPr>
  </w:style>
  <w:style w:type="character" w:customStyle="1" w:styleId="ListLabel3566">
    <w:name w:val="ListLabel 3566"/>
    <w:qFormat/>
    <w:rsid w:val="00A17EB6"/>
    <w:rPr>
      <w:rFonts w:cs="Wingdings"/>
    </w:rPr>
  </w:style>
  <w:style w:type="character" w:customStyle="1" w:styleId="ListLabel3567">
    <w:name w:val="ListLabel 3567"/>
    <w:qFormat/>
    <w:rsid w:val="00A17EB6"/>
    <w:rPr>
      <w:rFonts w:cs="Symbol"/>
    </w:rPr>
  </w:style>
  <w:style w:type="character" w:customStyle="1" w:styleId="ListLabel3568">
    <w:name w:val="ListLabel 3568"/>
    <w:qFormat/>
    <w:rsid w:val="00A17EB6"/>
    <w:rPr>
      <w:rFonts w:cs="Wingdings"/>
    </w:rPr>
  </w:style>
  <w:style w:type="character" w:customStyle="1" w:styleId="ListLabel3569">
    <w:name w:val="ListLabel 3569"/>
    <w:qFormat/>
    <w:rsid w:val="00A17EB6"/>
    <w:rPr>
      <w:rFonts w:cs="Wingdings"/>
    </w:rPr>
  </w:style>
  <w:style w:type="character" w:customStyle="1" w:styleId="ListLabel3570">
    <w:name w:val="ListLabel 3570"/>
    <w:qFormat/>
    <w:rsid w:val="00A17EB6"/>
    <w:rPr>
      <w:rFonts w:ascii="Times New Roman" w:hAnsi="Times New Roman" w:cs="Symbol"/>
      <w:sz w:val="26"/>
    </w:rPr>
  </w:style>
  <w:style w:type="character" w:customStyle="1" w:styleId="ListLabel3571">
    <w:name w:val="ListLabel 3571"/>
    <w:qFormat/>
    <w:rsid w:val="00A17EB6"/>
    <w:rPr>
      <w:rFonts w:ascii="Times New Roman" w:hAnsi="Times New Roman" w:cs="Symbol"/>
      <w:sz w:val="26"/>
    </w:rPr>
  </w:style>
  <w:style w:type="character" w:customStyle="1" w:styleId="ListLabel3572">
    <w:name w:val="ListLabel 3572"/>
    <w:qFormat/>
    <w:rsid w:val="00A17EB6"/>
    <w:rPr>
      <w:rFonts w:cs="Symbol"/>
    </w:rPr>
  </w:style>
  <w:style w:type="character" w:customStyle="1" w:styleId="ListLabel3573">
    <w:name w:val="ListLabel 3573"/>
    <w:qFormat/>
    <w:rsid w:val="00A17EB6"/>
    <w:rPr>
      <w:rFonts w:cs="Wingdings"/>
    </w:rPr>
  </w:style>
  <w:style w:type="character" w:customStyle="1" w:styleId="ListLabel3574">
    <w:name w:val="ListLabel 3574"/>
    <w:qFormat/>
    <w:rsid w:val="00A17EB6"/>
    <w:rPr>
      <w:rFonts w:cs="Symbol"/>
    </w:rPr>
  </w:style>
  <w:style w:type="character" w:customStyle="1" w:styleId="ListLabel3575">
    <w:name w:val="ListLabel 3575"/>
    <w:qFormat/>
    <w:rsid w:val="00A17EB6"/>
    <w:rPr>
      <w:rFonts w:cs="Courier New"/>
    </w:rPr>
  </w:style>
  <w:style w:type="character" w:customStyle="1" w:styleId="ListLabel3576">
    <w:name w:val="ListLabel 3576"/>
    <w:qFormat/>
    <w:rsid w:val="00A17EB6"/>
    <w:rPr>
      <w:rFonts w:cs="Wingdings"/>
    </w:rPr>
  </w:style>
  <w:style w:type="character" w:customStyle="1" w:styleId="ListLabel3577">
    <w:name w:val="ListLabel 3577"/>
    <w:qFormat/>
    <w:rsid w:val="00A17EB6"/>
    <w:rPr>
      <w:rFonts w:cs="Symbol"/>
    </w:rPr>
  </w:style>
  <w:style w:type="character" w:customStyle="1" w:styleId="ListLabel3578">
    <w:name w:val="ListLabel 3578"/>
    <w:qFormat/>
    <w:rsid w:val="00A17EB6"/>
    <w:rPr>
      <w:rFonts w:cs="Wingdings"/>
    </w:rPr>
  </w:style>
  <w:style w:type="character" w:customStyle="1" w:styleId="ListLabel3579">
    <w:name w:val="ListLabel 3579"/>
    <w:qFormat/>
    <w:rsid w:val="00A17EB6"/>
    <w:rPr>
      <w:rFonts w:cs="Wingdings"/>
    </w:rPr>
  </w:style>
  <w:style w:type="character" w:customStyle="1" w:styleId="ListLabel3580">
    <w:name w:val="ListLabel 3580"/>
    <w:qFormat/>
    <w:rsid w:val="00A17EB6"/>
    <w:rPr>
      <w:rFonts w:ascii="Times New Roman" w:eastAsia="Calibri" w:hAnsi="Times New Roman"/>
      <w:bCs/>
      <w:sz w:val="26"/>
      <w:szCs w:val="26"/>
      <w:lang w:val="ru-RU"/>
    </w:rPr>
  </w:style>
  <w:style w:type="character" w:customStyle="1" w:styleId="ListLabel3581">
    <w:name w:val="ListLabel 3581"/>
    <w:qFormat/>
    <w:rsid w:val="00A17EB6"/>
    <w:rPr>
      <w:rFonts w:ascii="Times New Roman" w:hAnsi="Times New Roman"/>
      <w:color w:val="auto"/>
      <w:sz w:val="26"/>
      <w:szCs w:val="26"/>
    </w:rPr>
  </w:style>
  <w:style w:type="character" w:customStyle="1" w:styleId="ListLabel3582">
    <w:name w:val="ListLabel 3582"/>
    <w:qFormat/>
    <w:rsid w:val="00A17EB6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583">
    <w:name w:val="ListLabel 3583"/>
    <w:qFormat/>
    <w:rsid w:val="00A17EB6"/>
    <w:rPr>
      <w:rFonts w:eastAsia="Calibri"/>
    </w:rPr>
  </w:style>
  <w:style w:type="character" w:customStyle="1" w:styleId="ListLabel3584">
    <w:name w:val="ListLabel 3584"/>
    <w:qFormat/>
    <w:rsid w:val="00A17EB6"/>
    <w:rPr>
      <w:rFonts w:eastAsia="Calibri"/>
    </w:rPr>
  </w:style>
  <w:style w:type="character" w:customStyle="1" w:styleId="ListLabel3585">
    <w:name w:val="ListLabel 3585"/>
    <w:qFormat/>
    <w:rsid w:val="00A17EB6"/>
    <w:rPr>
      <w:rFonts w:eastAsia="Calibri"/>
    </w:rPr>
  </w:style>
  <w:style w:type="character" w:customStyle="1" w:styleId="ListLabel3586">
    <w:name w:val="ListLabel 3586"/>
    <w:qFormat/>
    <w:rsid w:val="00A17EB6"/>
  </w:style>
  <w:style w:type="character" w:customStyle="1" w:styleId="af">
    <w:name w:val="Ссылка указателя"/>
    <w:qFormat/>
    <w:rsid w:val="00A17EB6"/>
  </w:style>
  <w:style w:type="character" w:customStyle="1" w:styleId="2">
    <w:name w:val="Заголовок 2 Знак"/>
    <w:basedOn w:val="a0"/>
    <w:qFormat/>
    <w:rsid w:val="00A17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Label3587">
    <w:name w:val="ListLabel 3587"/>
    <w:qFormat/>
    <w:rsid w:val="00A17EB6"/>
    <w:rPr>
      <w:rFonts w:ascii="Times New Roman" w:hAnsi="Times New Roman" w:cs="Times New Roman"/>
      <w:b/>
      <w:color w:val="auto"/>
      <w:sz w:val="26"/>
    </w:rPr>
  </w:style>
  <w:style w:type="character" w:customStyle="1" w:styleId="ListLabel3588">
    <w:name w:val="ListLabel 3588"/>
    <w:qFormat/>
    <w:rsid w:val="00A17EB6"/>
    <w:rPr>
      <w:rFonts w:cs="Courier New"/>
    </w:rPr>
  </w:style>
  <w:style w:type="character" w:customStyle="1" w:styleId="ListLabel3589">
    <w:name w:val="ListLabel 3589"/>
    <w:qFormat/>
    <w:rsid w:val="00A17EB6"/>
    <w:rPr>
      <w:rFonts w:cs="Wingdings"/>
    </w:rPr>
  </w:style>
  <w:style w:type="character" w:customStyle="1" w:styleId="ListLabel3590">
    <w:name w:val="ListLabel 3590"/>
    <w:qFormat/>
    <w:rsid w:val="00A17EB6"/>
    <w:rPr>
      <w:rFonts w:cs="Symbol"/>
    </w:rPr>
  </w:style>
  <w:style w:type="character" w:customStyle="1" w:styleId="ListLabel3591">
    <w:name w:val="ListLabel 3591"/>
    <w:qFormat/>
    <w:rsid w:val="00A17EB6"/>
    <w:rPr>
      <w:rFonts w:cs="Courier New"/>
    </w:rPr>
  </w:style>
  <w:style w:type="character" w:customStyle="1" w:styleId="ListLabel3592">
    <w:name w:val="ListLabel 3592"/>
    <w:qFormat/>
    <w:rsid w:val="00A17EB6"/>
    <w:rPr>
      <w:rFonts w:cs="Wingdings"/>
    </w:rPr>
  </w:style>
  <w:style w:type="character" w:customStyle="1" w:styleId="ListLabel3593">
    <w:name w:val="ListLabel 3593"/>
    <w:qFormat/>
    <w:rsid w:val="00A17EB6"/>
    <w:rPr>
      <w:rFonts w:cs="Symbol"/>
    </w:rPr>
  </w:style>
  <w:style w:type="character" w:customStyle="1" w:styleId="ListLabel3594">
    <w:name w:val="ListLabel 3594"/>
    <w:qFormat/>
    <w:rsid w:val="00A17EB6"/>
    <w:rPr>
      <w:rFonts w:cs="Courier New"/>
    </w:rPr>
  </w:style>
  <w:style w:type="character" w:customStyle="1" w:styleId="ListLabel3595">
    <w:name w:val="ListLabel 3595"/>
    <w:qFormat/>
    <w:rsid w:val="00A17EB6"/>
    <w:rPr>
      <w:rFonts w:cs="Wingdings"/>
    </w:rPr>
  </w:style>
  <w:style w:type="character" w:customStyle="1" w:styleId="ListLabel3596">
    <w:name w:val="ListLabel 3596"/>
    <w:qFormat/>
    <w:rsid w:val="00A17EB6"/>
    <w:rPr>
      <w:rFonts w:ascii="Times New Roman" w:hAnsi="Times New Roman" w:cs="Symbol"/>
      <w:sz w:val="26"/>
    </w:rPr>
  </w:style>
  <w:style w:type="character" w:customStyle="1" w:styleId="ListLabel3597">
    <w:name w:val="ListLabel 3597"/>
    <w:qFormat/>
    <w:rsid w:val="00A17EB6"/>
    <w:rPr>
      <w:rFonts w:cs="Times New Roman"/>
      <w:b/>
      <w:color w:val="auto"/>
      <w:sz w:val="26"/>
    </w:rPr>
  </w:style>
  <w:style w:type="character" w:customStyle="1" w:styleId="ListLabel3598">
    <w:name w:val="ListLabel 3598"/>
    <w:qFormat/>
    <w:rsid w:val="00A17EB6"/>
    <w:rPr>
      <w:rFonts w:cs="Wingdings"/>
    </w:rPr>
  </w:style>
  <w:style w:type="character" w:customStyle="1" w:styleId="ListLabel3599">
    <w:name w:val="ListLabel 3599"/>
    <w:qFormat/>
    <w:rsid w:val="00A17EB6"/>
    <w:rPr>
      <w:rFonts w:cs="Symbol"/>
    </w:rPr>
  </w:style>
  <w:style w:type="character" w:customStyle="1" w:styleId="ListLabel3600">
    <w:name w:val="ListLabel 3600"/>
    <w:qFormat/>
    <w:rsid w:val="00A17EB6"/>
    <w:rPr>
      <w:rFonts w:cs="Courier New"/>
    </w:rPr>
  </w:style>
  <w:style w:type="character" w:customStyle="1" w:styleId="ListLabel3601">
    <w:name w:val="ListLabel 3601"/>
    <w:qFormat/>
    <w:rsid w:val="00A17EB6"/>
    <w:rPr>
      <w:rFonts w:cs="Wingdings"/>
    </w:rPr>
  </w:style>
  <w:style w:type="character" w:customStyle="1" w:styleId="ListLabel3602">
    <w:name w:val="ListLabel 3602"/>
    <w:qFormat/>
    <w:rsid w:val="00A17EB6"/>
    <w:rPr>
      <w:rFonts w:cs="Symbol"/>
    </w:rPr>
  </w:style>
  <w:style w:type="character" w:customStyle="1" w:styleId="ListLabel3603">
    <w:name w:val="ListLabel 3603"/>
    <w:qFormat/>
    <w:rsid w:val="00A17EB6"/>
    <w:rPr>
      <w:rFonts w:cs="Wingdings"/>
    </w:rPr>
  </w:style>
  <w:style w:type="character" w:customStyle="1" w:styleId="ListLabel3604">
    <w:name w:val="ListLabel 3604"/>
    <w:qFormat/>
    <w:rsid w:val="00A17EB6"/>
    <w:rPr>
      <w:rFonts w:cs="Wingdings"/>
    </w:rPr>
  </w:style>
  <w:style w:type="character" w:customStyle="1" w:styleId="ListLabel3605">
    <w:name w:val="ListLabel 3605"/>
    <w:qFormat/>
    <w:rsid w:val="00A17EB6"/>
    <w:rPr>
      <w:rFonts w:ascii="Times New Roman" w:hAnsi="Times New Roman" w:cs="Symbol"/>
      <w:sz w:val="26"/>
    </w:rPr>
  </w:style>
  <w:style w:type="character" w:customStyle="1" w:styleId="ListLabel3606">
    <w:name w:val="ListLabel 3606"/>
    <w:qFormat/>
    <w:rsid w:val="00A17EB6"/>
    <w:rPr>
      <w:rFonts w:cs="Symbol"/>
    </w:rPr>
  </w:style>
  <w:style w:type="character" w:customStyle="1" w:styleId="ListLabel3607">
    <w:name w:val="ListLabel 3607"/>
    <w:qFormat/>
    <w:rsid w:val="00A17EB6"/>
    <w:rPr>
      <w:rFonts w:cs="Wingdings"/>
    </w:rPr>
  </w:style>
  <w:style w:type="character" w:customStyle="1" w:styleId="ListLabel3608">
    <w:name w:val="ListLabel 3608"/>
    <w:qFormat/>
    <w:rsid w:val="00A17EB6"/>
    <w:rPr>
      <w:rFonts w:cs="Symbol"/>
    </w:rPr>
  </w:style>
  <w:style w:type="character" w:customStyle="1" w:styleId="ListLabel3609">
    <w:name w:val="ListLabel 3609"/>
    <w:qFormat/>
    <w:rsid w:val="00A17EB6"/>
    <w:rPr>
      <w:rFonts w:cs="Courier New"/>
    </w:rPr>
  </w:style>
  <w:style w:type="character" w:customStyle="1" w:styleId="ListLabel3610">
    <w:name w:val="ListLabel 3610"/>
    <w:qFormat/>
    <w:rsid w:val="00A17EB6"/>
    <w:rPr>
      <w:rFonts w:cs="Wingdings"/>
    </w:rPr>
  </w:style>
  <w:style w:type="character" w:customStyle="1" w:styleId="ListLabel3611">
    <w:name w:val="ListLabel 3611"/>
    <w:qFormat/>
    <w:rsid w:val="00A17EB6"/>
    <w:rPr>
      <w:rFonts w:cs="Symbol"/>
    </w:rPr>
  </w:style>
  <w:style w:type="character" w:customStyle="1" w:styleId="ListLabel3612">
    <w:name w:val="ListLabel 3612"/>
    <w:qFormat/>
    <w:rsid w:val="00A17EB6"/>
    <w:rPr>
      <w:rFonts w:cs="Wingdings"/>
    </w:rPr>
  </w:style>
  <w:style w:type="character" w:customStyle="1" w:styleId="ListLabel3613">
    <w:name w:val="ListLabel 3613"/>
    <w:qFormat/>
    <w:rsid w:val="00A17EB6"/>
    <w:rPr>
      <w:rFonts w:cs="Wingdings"/>
    </w:rPr>
  </w:style>
  <w:style w:type="character" w:customStyle="1" w:styleId="ListLabel3614">
    <w:name w:val="ListLabel 3614"/>
    <w:qFormat/>
    <w:rsid w:val="00A17EB6"/>
    <w:rPr>
      <w:rFonts w:ascii="Times New Roman" w:hAnsi="Times New Roman" w:cs="Symbol"/>
      <w:sz w:val="26"/>
    </w:rPr>
  </w:style>
  <w:style w:type="character" w:customStyle="1" w:styleId="ListLabel3615">
    <w:name w:val="ListLabel 3615"/>
    <w:qFormat/>
    <w:rsid w:val="00A17EB6"/>
    <w:rPr>
      <w:rFonts w:ascii="Times New Roman" w:hAnsi="Times New Roman" w:cs="Symbol"/>
      <w:sz w:val="26"/>
    </w:rPr>
  </w:style>
  <w:style w:type="character" w:customStyle="1" w:styleId="ListLabel3616">
    <w:name w:val="ListLabel 3616"/>
    <w:qFormat/>
    <w:rsid w:val="00A17EB6"/>
    <w:rPr>
      <w:rFonts w:cs="Symbol"/>
    </w:rPr>
  </w:style>
  <w:style w:type="character" w:customStyle="1" w:styleId="ListLabel3617">
    <w:name w:val="ListLabel 3617"/>
    <w:qFormat/>
    <w:rsid w:val="00A17EB6"/>
    <w:rPr>
      <w:rFonts w:cs="Wingdings"/>
    </w:rPr>
  </w:style>
  <w:style w:type="character" w:customStyle="1" w:styleId="ListLabel3618">
    <w:name w:val="ListLabel 3618"/>
    <w:qFormat/>
    <w:rsid w:val="00A17EB6"/>
    <w:rPr>
      <w:rFonts w:cs="Symbol"/>
    </w:rPr>
  </w:style>
  <w:style w:type="character" w:customStyle="1" w:styleId="ListLabel3619">
    <w:name w:val="ListLabel 3619"/>
    <w:qFormat/>
    <w:rsid w:val="00A17EB6"/>
    <w:rPr>
      <w:rFonts w:cs="Courier New"/>
    </w:rPr>
  </w:style>
  <w:style w:type="character" w:customStyle="1" w:styleId="ListLabel3620">
    <w:name w:val="ListLabel 3620"/>
    <w:qFormat/>
    <w:rsid w:val="00A17EB6"/>
    <w:rPr>
      <w:rFonts w:cs="Wingdings"/>
    </w:rPr>
  </w:style>
  <w:style w:type="character" w:customStyle="1" w:styleId="ListLabel3621">
    <w:name w:val="ListLabel 3621"/>
    <w:qFormat/>
    <w:rsid w:val="00A17EB6"/>
    <w:rPr>
      <w:rFonts w:cs="Symbol"/>
    </w:rPr>
  </w:style>
  <w:style w:type="character" w:customStyle="1" w:styleId="ListLabel3622">
    <w:name w:val="ListLabel 3622"/>
    <w:qFormat/>
    <w:rsid w:val="00A17EB6"/>
    <w:rPr>
      <w:rFonts w:cs="Wingdings"/>
    </w:rPr>
  </w:style>
  <w:style w:type="character" w:customStyle="1" w:styleId="ListLabel3623">
    <w:name w:val="ListLabel 3623"/>
    <w:qFormat/>
    <w:rsid w:val="00A17EB6"/>
    <w:rPr>
      <w:rFonts w:cs="Wingdings"/>
    </w:rPr>
  </w:style>
  <w:style w:type="character" w:customStyle="1" w:styleId="ListLabel3624">
    <w:name w:val="ListLabel 3624"/>
    <w:qFormat/>
    <w:rsid w:val="00A17EB6"/>
    <w:rPr>
      <w:rFonts w:ascii="Times New Roman" w:eastAsia="Calibri" w:hAnsi="Times New Roman"/>
      <w:bCs/>
      <w:sz w:val="26"/>
      <w:szCs w:val="26"/>
      <w:lang w:val="ru-RU"/>
    </w:rPr>
  </w:style>
  <w:style w:type="character" w:customStyle="1" w:styleId="ListLabel3625">
    <w:name w:val="ListLabel 3625"/>
    <w:qFormat/>
    <w:rsid w:val="00A17EB6"/>
    <w:rPr>
      <w:rFonts w:ascii="Times New Roman" w:hAnsi="Times New Roman"/>
      <w:color w:val="auto"/>
      <w:sz w:val="26"/>
      <w:szCs w:val="26"/>
    </w:rPr>
  </w:style>
  <w:style w:type="character" w:customStyle="1" w:styleId="ListLabel3626">
    <w:name w:val="ListLabel 3626"/>
    <w:qFormat/>
    <w:rsid w:val="00A17EB6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627">
    <w:name w:val="ListLabel 3627"/>
    <w:qFormat/>
    <w:rsid w:val="00A17EB6"/>
    <w:rPr>
      <w:rFonts w:eastAsia="Calibri"/>
    </w:rPr>
  </w:style>
  <w:style w:type="character" w:customStyle="1" w:styleId="ListLabel3628">
    <w:name w:val="ListLabel 3628"/>
    <w:qFormat/>
    <w:rsid w:val="00A17EB6"/>
    <w:rPr>
      <w:rFonts w:eastAsia="Calibri"/>
    </w:rPr>
  </w:style>
  <w:style w:type="character" w:customStyle="1" w:styleId="ListLabel3629">
    <w:name w:val="ListLabel 3629"/>
    <w:qFormat/>
    <w:rsid w:val="00A17EB6"/>
    <w:rPr>
      <w:rFonts w:eastAsia="Calibri"/>
    </w:rPr>
  </w:style>
  <w:style w:type="character" w:customStyle="1" w:styleId="ListLabel3630">
    <w:name w:val="ListLabel 3630"/>
    <w:qFormat/>
    <w:rsid w:val="00A17EB6"/>
  </w:style>
  <w:style w:type="character" w:customStyle="1" w:styleId="af0">
    <w:name w:val="Гипертекстовая ссылка"/>
    <w:qFormat/>
    <w:rsid w:val="00A17EB6"/>
    <w:rPr>
      <w:color w:val="106BBE"/>
    </w:rPr>
  </w:style>
  <w:style w:type="character" w:customStyle="1" w:styleId="ListLabel3631">
    <w:name w:val="ListLabel 3631"/>
    <w:qFormat/>
    <w:rsid w:val="00A17EB6"/>
    <w:rPr>
      <w:rFonts w:ascii="Times New Roman" w:hAnsi="Times New Roman" w:cs="Times New Roman"/>
      <w:b/>
      <w:color w:val="auto"/>
      <w:sz w:val="26"/>
    </w:rPr>
  </w:style>
  <w:style w:type="character" w:customStyle="1" w:styleId="ListLabel3632">
    <w:name w:val="ListLabel 3632"/>
    <w:qFormat/>
    <w:rsid w:val="00A17EB6"/>
    <w:rPr>
      <w:rFonts w:cs="Courier New"/>
    </w:rPr>
  </w:style>
  <w:style w:type="character" w:customStyle="1" w:styleId="ListLabel3633">
    <w:name w:val="ListLabel 3633"/>
    <w:qFormat/>
    <w:rsid w:val="00A17EB6"/>
    <w:rPr>
      <w:rFonts w:cs="Wingdings"/>
    </w:rPr>
  </w:style>
  <w:style w:type="character" w:customStyle="1" w:styleId="ListLabel3634">
    <w:name w:val="ListLabel 3634"/>
    <w:qFormat/>
    <w:rsid w:val="00A17EB6"/>
    <w:rPr>
      <w:rFonts w:cs="Symbol"/>
    </w:rPr>
  </w:style>
  <w:style w:type="character" w:customStyle="1" w:styleId="ListLabel3635">
    <w:name w:val="ListLabel 3635"/>
    <w:qFormat/>
    <w:rsid w:val="00A17EB6"/>
    <w:rPr>
      <w:rFonts w:cs="Courier New"/>
    </w:rPr>
  </w:style>
  <w:style w:type="character" w:customStyle="1" w:styleId="ListLabel3636">
    <w:name w:val="ListLabel 3636"/>
    <w:qFormat/>
    <w:rsid w:val="00A17EB6"/>
    <w:rPr>
      <w:rFonts w:cs="Wingdings"/>
    </w:rPr>
  </w:style>
  <w:style w:type="character" w:customStyle="1" w:styleId="ListLabel3637">
    <w:name w:val="ListLabel 3637"/>
    <w:qFormat/>
    <w:rsid w:val="00A17EB6"/>
    <w:rPr>
      <w:rFonts w:cs="Symbol"/>
    </w:rPr>
  </w:style>
  <w:style w:type="character" w:customStyle="1" w:styleId="ListLabel3638">
    <w:name w:val="ListLabel 3638"/>
    <w:qFormat/>
    <w:rsid w:val="00A17EB6"/>
    <w:rPr>
      <w:rFonts w:cs="Courier New"/>
    </w:rPr>
  </w:style>
  <w:style w:type="character" w:customStyle="1" w:styleId="ListLabel3639">
    <w:name w:val="ListLabel 3639"/>
    <w:qFormat/>
    <w:rsid w:val="00A17EB6"/>
    <w:rPr>
      <w:rFonts w:cs="Wingdings"/>
    </w:rPr>
  </w:style>
  <w:style w:type="character" w:customStyle="1" w:styleId="ListLabel3640">
    <w:name w:val="ListLabel 3640"/>
    <w:qFormat/>
    <w:rsid w:val="00A17EB6"/>
    <w:rPr>
      <w:rFonts w:cs="Symbol"/>
    </w:rPr>
  </w:style>
  <w:style w:type="character" w:customStyle="1" w:styleId="ListLabel3641">
    <w:name w:val="ListLabel 3641"/>
    <w:qFormat/>
    <w:rsid w:val="00A17EB6"/>
    <w:rPr>
      <w:rFonts w:cs="Wingdings"/>
    </w:rPr>
  </w:style>
  <w:style w:type="character" w:customStyle="1" w:styleId="ListLabel3642">
    <w:name w:val="ListLabel 3642"/>
    <w:qFormat/>
    <w:rsid w:val="00A17EB6"/>
    <w:rPr>
      <w:rFonts w:cs="Wingdings"/>
    </w:rPr>
  </w:style>
  <w:style w:type="character" w:customStyle="1" w:styleId="ListLabel3643">
    <w:name w:val="ListLabel 3643"/>
    <w:qFormat/>
    <w:rsid w:val="00A17EB6"/>
    <w:rPr>
      <w:rFonts w:cs="Symbol"/>
    </w:rPr>
  </w:style>
  <w:style w:type="character" w:customStyle="1" w:styleId="ListLabel3644">
    <w:name w:val="ListLabel 3644"/>
    <w:qFormat/>
    <w:rsid w:val="00A17EB6"/>
    <w:rPr>
      <w:rFonts w:cs="Symbol"/>
    </w:rPr>
  </w:style>
  <w:style w:type="character" w:customStyle="1" w:styleId="ListLabel3645">
    <w:name w:val="ListLabel 3645"/>
    <w:qFormat/>
    <w:rsid w:val="00A17EB6"/>
    <w:rPr>
      <w:rFonts w:cs="Wingdings"/>
    </w:rPr>
  </w:style>
  <w:style w:type="character" w:customStyle="1" w:styleId="ListLabel3646">
    <w:name w:val="ListLabel 3646"/>
    <w:qFormat/>
    <w:rsid w:val="00A17EB6"/>
    <w:rPr>
      <w:rFonts w:cs="Symbol"/>
    </w:rPr>
  </w:style>
  <w:style w:type="character" w:customStyle="1" w:styleId="ListLabel3647">
    <w:name w:val="ListLabel 3647"/>
    <w:qFormat/>
    <w:rsid w:val="00A17EB6"/>
    <w:rPr>
      <w:rFonts w:cs="Courier New"/>
    </w:rPr>
  </w:style>
  <w:style w:type="character" w:customStyle="1" w:styleId="ListLabel3648">
    <w:name w:val="ListLabel 3648"/>
    <w:qFormat/>
    <w:rsid w:val="00A17EB6"/>
    <w:rPr>
      <w:rFonts w:cs="Wingdings"/>
    </w:rPr>
  </w:style>
  <w:style w:type="character" w:customStyle="1" w:styleId="ListLabel3649">
    <w:name w:val="ListLabel 3649"/>
    <w:qFormat/>
    <w:rsid w:val="00A17EB6"/>
    <w:rPr>
      <w:rFonts w:ascii="Times New Roman" w:hAnsi="Times New Roman" w:cs="Arial"/>
      <w:b/>
      <w:color w:val="auto"/>
      <w:sz w:val="26"/>
      <w:szCs w:val="26"/>
      <w:lang w:val="ru-RU"/>
    </w:rPr>
  </w:style>
  <w:style w:type="character" w:customStyle="1" w:styleId="ListLabel3650">
    <w:name w:val="ListLabel 3650"/>
    <w:qFormat/>
    <w:rsid w:val="00A17EB6"/>
    <w:rPr>
      <w:rFonts w:ascii="Times New Roman" w:hAnsi="Times New Roman"/>
      <w:color w:val="auto"/>
      <w:sz w:val="26"/>
      <w:szCs w:val="26"/>
    </w:rPr>
  </w:style>
  <w:style w:type="character" w:customStyle="1" w:styleId="ListLabel3651">
    <w:name w:val="ListLabel 3651"/>
    <w:qFormat/>
    <w:rsid w:val="00A17EB6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652">
    <w:name w:val="ListLabel 3652"/>
    <w:qFormat/>
    <w:rsid w:val="00A17EB6"/>
    <w:rPr>
      <w:rFonts w:eastAsia="Calibri"/>
    </w:rPr>
  </w:style>
  <w:style w:type="character" w:customStyle="1" w:styleId="ListLabel3653">
    <w:name w:val="ListLabel 3653"/>
    <w:qFormat/>
    <w:rsid w:val="00A17EB6"/>
    <w:rPr>
      <w:rFonts w:eastAsia="Calibri"/>
    </w:rPr>
  </w:style>
  <w:style w:type="character" w:customStyle="1" w:styleId="ListLabel3654">
    <w:name w:val="ListLabel 3654"/>
    <w:qFormat/>
    <w:rsid w:val="00A17EB6"/>
    <w:rPr>
      <w:rFonts w:eastAsia="Calibri"/>
    </w:rPr>
  </w:style>
  <w:style w:type="character" w:customStyle="1" w:styleId="ListLabel3655">
    <w:name w:val="ListLabel 3655"/>
    <w:qFormat/>
    <w:rsid w:val="00A17EB6"/>
  </w:style>
  <w:style w:type="paragraph" w:customStyle="1" w:styleId="12">
    <w:name w:val="Заголовок1"/>
    <w:basedOn w:val="a"/>
    <w:next w:val="af1"/>
    <w:qFormat/>
    <w:rsid w:val="00455C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455C77"/>
    <w:pPr>
      <w:spacing w:after="140"/>
    </w:pPr>
  </w:style>
  <w:style w:type="paragraph" w:styleId="af2">
    <w:name w:val="List"/>
    <w:basedOn w:val="af1"/>
    <w:rsid w:val="00455C77"/>
    <w:rPr>
      <w:rFonts w:cs="Mangal"/>
    </w:rPr>
  </w:style>
  <w:style w:type="paragraph" w:customStyle="1" w:styleId="13">
    <w:name w:val="Название объекта1"/>
    <w:basedOn w:val="a"/>
    <w:qFormat/>
    <w:rsid w:val="00455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455C77"/>
    <w:pPr>
      <w:suppressLineNumbers/>
    </w:pPr>
    <w:rPr>
      <w:rFonts w:cs="Mangal"/>
    </w:rPr>
  </w:style>
  <w:style w:type="paragraph" w:styleId="af4">
    <w:name w:val="No Spacing"/>
    <w:uiPriority w:val="1"/>
    <w:qFormat/>
    <w:rsid w:val="00B31E51"/>
    <w:rPr>
      <w:rFonts w:asciiTheme="minorHAnsi" w:eastAsia="Calibri" w:hAnsiTheme="minorHAnsi"/>
      <w:sz w:val="22"/>
    </w:rPr>
  </w:style>
  <w:style w:type="paragraph" w:customStyle="1" w:styleId="14">
    <w:name w:val="Текст сноски1"/>
    <w:basedOn w:val="a"/>
    <w:uiPriority w:val="99"/>
    <w:semiHidden/>
    <w:unhideWhenUsed/>
    <w:rsid w:val="00B31E51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EC495B"/>
    <w:rPr>
      <w:rFonts w:eastAsia="Calibri" w:cs="Times New Roman"/>
      <w:color w:val="000000"/>
      <w:sz w:val="24"/>
      <w:szCs w:val="24"/>
    </w:rPr>
  </w:style>
  <w:style w:type="paragraph" w:styleId="af5">
    <w:name w:val="List Paragraph"/>
    <w:basedOn w:val="a"/>
    <w:qFormat/>
    <w:rsid w:val="00A17EB6"/>
    <w:pPr>
      <w:ind w:left="720"/>
      <w:contextualSpacing/>
    </w:pPr>
    <w:rPr>
      <w:rFonts w:ascii="Calibri" w:hAnsi="Calibri" w:cs="Calibri"/>
    </w:rPr>
  </w:style>
  <w:style w:type="paragraph" w:customStyle="1" w:styleId="af6">
    <w:name w:val="Прижатый влево"/>
    <w:basedOn w:val="a"/>
    <w:next w:val="a"/>
    <w:qFormat/>
    <w:rsid w:val="00FC7649"/>
    <w:pPr>
      <w:suppressAutoHyphens/>
      <w:spacing w:after="0" w:line="240" w:lineRule="auto"/>
    </w:pPr>
    <w:rPr>
      <w:rFonts w:ascii="Arial" w:hAnsi="Arial" w:cs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8D19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2"/>
    <w:basedOn w:val="a"/>
    <w:qFormat/>
    <w:rsid w:val="00455C77"/>
    <w:pPr>
      <w:shd w:val="clear" w:color="auto" w:fill="FFFFFF"/>
      <w:spacing w:before="180" w:after="5700"/>
      <w:jc w:val="center"/>
    </w:pPr>
    <w:rPr>
      <w:sz w:val="20"/>
      <w:szCs w:val="20"/>
      <w:lang w:eastAsia="zh-CN"/>
    </w:rPr>
  </w:style>
  <w:style w:type="paragraph" w:customStyle="1" w:styleId="90">
    <w:name w:val="Основной текст (9)"/>
    <w:basedOn w:val="a"/>
    <w:qFormat/>
    <w:rsid w:val="00455C77"/>
    <w:pPr>
      <w:shd w:val="clear" w:color="auto" w:fill="FFFFFF"/>
      <w:spacing w:before="300" w:after="300"/>
    </w:pPr>
    <w:rPr>
      <w:sz w:val="20"/>
      <w:szCs w:val="20"/>
      <w:lang w:eastAsia="zh-CN"/>
    </w:rPr>
  </w:style>
  <w:style w:type="paragraph" w:customStyle="1" w:styleId="4">
    <w:name w:val="Заголовок №4"/>
    <w:basedOn w:val="a"/>
    <w:qFormat/>
    <w:rsid w:val="00455C77"/>
    <w:pPr>
      <w:shd w:val="clear" w:color="auto" w:fill="FFFFFF"/>
      <w:spacing w:after="2460"/>
      <w:outlineLvl w:val="3"/>
    </w:pPr>
    <w:rPr>
      <w:sz w:val="20"/>
      <w:szCs w:val="20"/>
      <w:lang w:eastAsia="zh-CN"/>
    </w:rPr>
  </w:style>
  <w:style w:type="paragraph" w:customStyle="1" w:styleId="5">
    <w:name w:val="Основной текст (5)"/>
    <w:basedOn w:val="a"/>
    <w:qFormat/>
    <w:rsid w:val="00455C77"/>
    <w:pPr>
      <w:shd w:val="clear" w:color="auto" w:fill="FFFFFF"/>
      <w:spacing w:before="1440" w:after="0" w:line="264" w:lineRule="exact"/>
      <w:jc w:val="center"/>
    </w:pPr>
    <w:rPr>
      <w:sz w:val="20"/>
      <w:szCs w:val="20"/>
      <w:lang w:eastAsia="zh-CN"/>
    </w:rPr>
  </w:style>
  <w:style w:type="paragraph" w:customStyle="1" w:styleId="ConsPlusNormal">
    <w:name w:val="ConsPlusNormal"/>
    <w:qFormat/>
    <w:rsid w:val="00455C77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5">
    <w:name w:val="Нижний колонтитул1"/>
    <w:basedOn w:val="a"/>
    <w:rsid w:val="00455C77"/>
    <w:pPr>
      <w:tabs>
        <w:tab w:val="center" w:pos="4677"/>
        <w:tab w:val="right" w:pos="9355"/>
      </w:tabs>
    </w:pPr>
  </w:style>
  <w:style w:type="paragraph" w:customStyle="1" w:styleId="22">
    <w:name w:val="Абзац списка2"/>
    <w:basedOn w:val="a"/>
    <w:qFormat/>
    <w:rsid w:val="00455C77"/>
    <w:pPr>
      <w:spacing w:after="0"/>
      <w:ind w:left="142"/>
      <w:contextualSpacing/>
      <w:jc w:val="both"/>
    </w:pPr>
    <w:rPr>
      <w:sz w:val="28"/>
      <w:lang w:eastAsia="zh-CN"/>
    </w:rPr>
  </w:style>
  <w:style w:type="paragraph" w:customStyle="1" w:styleId="16">
    <w:name w:val="Стиль1"/>
    <w:basedOn w:val="20"/>
    <w:qFormat/>
    <w:rsid w:val="00455C77"/>
    <w:pPr>
      <w:shd w:val="clear" w:color="auto" w:fill="auto"/>
      <w:spacing w:before="0" w:after="0"/>
      <w:ind w:firstLine="709"/>
      <w:jc w:val="both"/>
    </w:pPr>
  </w:style>
  <w:style w:type="paragraph" w:styleId="af7">
    <w:name w:val="Normal (Web)"/>
    <w:basedOn w:val="a"/>
    <w:qFormat/>
    <w:rsid w:val="00A17EB6"/>
    <w:pPr>
      <w:spacing w:before="280" w:after="280"/>
    </w:pPr>
  </w:style>
  <w:style w:type="paragraph" w:customStyle="1" w:styleId="Bodytext2">
    <w:name w:val="Body text (2)"/>
    <w:basedOn w:val="a"/>
    <w:qFormat/>
    <w:rsid w:val="00455C7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qFormat/>
    <w:rsid w:val="00455C77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tyle2">
    <w:name w:val="_Style 2"/>
    <w:basedOn w:val="a"/>
    <w:qFormat/>
    <w:rsid w:val="00455C77"/>
    <w:pPr>
      <w:spacing w:after="0"/>
      <w:ind w:left="142"/>
      <w:contextualSpacing/>
      <w:jc w:val="both"/>
    </w:pPr>
    <w:rPr>
      <w:sz w:val="28"/>
      <w:lang w:eastAsia="zh-CN"/>
    </w:rPr>
  </w:style>
  <w:style w:type="paragraph" w:customStyle="1" w:styleId="af8">
    <w:name w:val="Содержимое таблицы"/>
    <w:basedOn w:val="a"/>
    <w:qFormat/>
    <w:rsid w:val="00455C77"/>
    <w:pPr>
      <w:suppressLineNumbers/>
    </w:pPr>
  </w:style>
  <w:style w:type="paragraph" w:customStyle="1" w:styleId="af9">
    <w:name w:val="Заголовок таблицы"/>
    <w:basedOn w:val="af8"/>
    <w:qFormat/>
    <w:rsid w:val="00455C77"/>
    <w:pPr>
      <w:jc w:val="center"/>
    </w:pPr>
    <w:rPr>
      <w:b/>
      <w:bCs/>
    </w:rPr>
  </w:style>
  <w:style w:type="paragraph" w:styleId="afa">
    <w:name w:val="Body Text Indent"/>
    <w:basedOn w:val="a"/>
    <w:rsid w:val="00455C77"/>
    <w:pPr>
      <w:spacing w:line="360" w:lineRule="auto"/>
      <w:ind w:firstLine="540"/>
      <w:jc w:val="both"/>
    </w:pPr>
    <w:rPr>
      <w:sz w:val="28"/>
      <w:szCs w:val="24"/>
      <w:lang w:eastAsia="ru-RU"/>
    </w:rPr>
  </w:style>
  <w:style w:type="paragraph" w:customStyle="1" w:styleId="17">
    <w:name w:val="Основной текст1"/>
    <w:basedOn w:val="a"/>
    <w:qFormat/>
    <w:rsid w:val="00455C77"/>
    <w:pPr>
      <w:shd w:val="clear" w:color="auto" w:fill="FFFFFF"/>
      <w:spacing w:after="120"/>
    </w:pPr>
    <w:rPr>
      <w:rFonts w:eastAsiaTheme="minorHAnsi"/>
      <w:sz w:val="27"/>
      <w:szCs w:val="27"/>
    </w:rPr>
  </w:style>
  <w:style w:type="paragraph" w:customStyle="1" w:styleId="Style5">
    <w:name w:val="Style5"/>
    <w:basedOn w:val="a"/>
    <w:qFormat/>
    <w:rsid w:val="00455C77"/>
    <w:pPr>
      <w:spacing w:line="258" w:lineRule="exact"/>
      <w:ind w:firstLine="346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455C77"/>
    <w:pPr>
      <w:spacing w:line="248" w:lineRule="exact"/>
      <w:ind w:firstLine="331"/>
      <w:jc w:val="both"/>
    </w:pPr>
    <w:rPr>
      <w:sz w:val="24"/>
      <w:szCs w:val="24"/>
      <w:lang w:eastAsia="ru-RU"/>
    </w:rPr>
  </w:style>
  <w:style w:type="paragraph" w:styleId="30">
    <w:name w:val="Body Text 3"/>
    <w:basedOn w:val="a"/>
    <w:qFormat/>
    <w:rsid w:val="00A17EB6"/>
    <w:pPr>
      <w:widowControl w:val="0"/>
      <w:spacing w:after="120"/>
    </w:pPr>
    <w:rPr>
      <w:sz w:val="16"/>
      <w:szCs w:val="16"/>
    </w:rPr>
  </w:style>
  <w:style w:type="paragraph" w:customStyle="1" w:styleId="afb">
    <w:name w:val="Содержимое врезки"/>
    <w:basedOn w:val="a"/>
    <w:qFormat/>
    <w:rsid w:val="00A17EB6"/>
  </w:style>
  <w:style w:type="paragraph" w:styleId="afc">
    <w:name w:val="TOC Heading"/>
    <w:basedOn w:val="11"/>
    <w:next w:val="a"/>
    <w:qFormat/>
    <w:rsid w:val="00A17EB6"/>
    <w:pPr>
      <w:keepLines/>
      <w:spacing w:before="240" w:line="259" w:lineRule="auto"/>
      <w:jc w:val="left"/>
    </w:pPr>
    <w:rPr>
      <w:rFonts w:ascii="Cambria" w:hAnsi="Cambria"/>
      <w:b w:val="0"/>
      <w:bCs w:val="0"/>
      <w:color w:val="2E74B5"/>
      <w:sz w:val="32"/>
      <w:szCs w:val="32"/>
      <w:lang w:eastAsia="ru-RU"/>
    </w:rPr>
  </w:style>
  <w:style w:type="paragraph" w:styleId="23">
    <w:name w:val="toc 2"/>
    <w:basedOn w:val="a"/>
    <w:next w:val="a"/>
    <w:rsid w:val="00A17EB6"/>
    <w:pPr>
      <w:tabs>
        <w:tab w:val="right" w:leader="dot" w:pos="9488"/>
      </w:tabs>
      <w:spacing w:line="360" w:lineRule="auto"/>
      <w:ind w:left="240"/>
    </w:pPr>
    <w:rPr>
      <w:sz w:val="24"/>
      <w:szCs w:val="24"/>
      <w:lang w:eastAsia="ru-RU"/>
    </w:rPr>
  </w:style>
  <w:style w:type="paragraph" w:styleId="24">
    <w:name w:val="Body Text Indent 2"/>
    <w:basedOn w:val="a"/>
    <w:qFormat/>
    <w:rsid w:val="00A17EB6"/>
    <w:pPr>
      <w:spacing w:after="120" w:line="480" w:lineRule="auto"/>
      <w:ind w:left="283"/>
    </w:pPr>
  </w:style>
  <w:style w:type="numbering" w:customStyle="1" w:styleId="WW8Num12">
    <w:name w:val="WW8Num12"/>
    <w:qFormat/>
    <w:rsid w:val="00455C77"/>
  </w:style>
  <w:style w:type="numbering" w:customStyle="1" w:styleId="WW8Num39">
    <w:name w:val="WW8Num39"/>
    <w:qFormat/>
    <w:rsid w:val="00A17EB6"/>
  </w:style>
  <w:style w:type="numbering" w:customStyle="1" w:styleId="WW8Num32">
    <w:name w:val="WW8Num32"/>
    <w:qFormat/>
    <w:rsid w:val="00A17EB6"/>
  </w:style>
  <w:style w:type="numbering" w:customStyle="1" w:styleId="WW8Num38">
    <w:name w:val="WW8Num38"/>
    <w:qFormat/>
    <w:rsid w:val="00A17EB6"/>
  </w:style>
  <w:style w:type="table" w:customStyle="1" w:styleId="50">
    <w:name w:val="Сетка таблицы5"/>
    <w:basedOn w:val="a1"/>
    <w:uiPriority w:val="59"/>
    <w:rsid w:val="00B31E5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rsid w:val="00B31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DA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DA4B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489" TargetMode="External"/><Relationship Id="rId13" Type="http://schemas.openxmlformats.org/officeDocument/2006/relationships/hyperlink" Target="https://urait.ru/bcode/476174" TargetMode="External"/><Relationship Id="rId18" Type="http://schemas.openxmlformats.org/officeDocument/2006/relationships/hyperlink" Target="https://www.garant.ru/" TargetMode="External"/><Relationship Id="rId26" Type="http://schemas.openxmlformats.org/officeDocument/2006/relationships/hyperlink" Target="http://web.a.ebscoho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.a.ebscohost.com/" TargetMode="External"/><Relationship Id="rId34" Type="http://schemas.openxmlformats.org/officeDocument/2006/relationships/image" Target="media/image2.jpeg"/><Relationship Id="rId7" Type="http://schemas.openxmlformats.org/officeDocument/2006/relationships/hyperlink" Target="garantf1://12027526.28200" TargetMode="External"/><Relationship Id="rId12" Type="http://schemas.openxmlformats.org/officeDocument/2006/relationships/hyperlink" Target="https://urait.ru/bcode/474896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elibrary.ru/" TargetMode="External"/><Relationship Id="rId33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uk.westlaw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bo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7188" TargetMode="External"/><Relationship Id="rId24" Type="http://schemas.openxmlformats.org/officeDocument/2006/relationships/hyperlink" Target="https://www.prlib.ru/" TargetMode="External"/><Relationship Id="rId32" Type="http://schemas.openxmlformats.org/officeDocument/2006/relationships/hyperlink" Target="https://zakupki.gov.ru/223/contract/public/contract/view/general-information.html?id=70311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tinent-online.com/" TargetMode="External"/><Relationship Id="rId23" Type="http://schemas.openxmlformats.org/officeDocument/2006/relationships/hyperlink" Target="https://rusneb.ru/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68871" TargetMode="External"/><Relationship Id="rId19" Type="http://schemas.openxmlformats.org/officeDocument/2006/relationships/hyperlink" Target="https://apps.webofknowledge.com/" TargetMode="External"/><Relationship Id="rId31" Type="http://schemas.openxmlformats.org/officeDocument/2006/relationships/hyperlink" Target="http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0255" TargetMode="External"/><Relationship Id="rId14" Type="http://schemas.openxmlformats.org/officeDocument/2006/relationships/hyperlink" Target="https://urait.ru/bcode/476834" TargetMode="External"/><Relationship Id="rId22" Type="http://schemas.openxmlformats.org/officeDocument/2006/relationships/hyperlink" Target="https://&#1085;&#1101;&#1073;.&#1088;&#1092;" TargetMode="External"/><Relationship Id="rId27" Type="http://schemas.openxmlformats.org/officeDocument/2006/relationships/hyperlink" Target="http://biblio.litres.ru/" TargetMode="External"/><Relationship Id="rId30" Type="http://schemas.openxmlformats.org/officeDocument/2006/relationships/hyperlink" Target="http://ebs.prospekt.or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66</Pages>
  <Words>13407</Words>
  <Characters>76424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Лиза Мусаевна</dc:creator>
  <dc:description/>
  <cp:lastModifiedBy>olga</cp:lastModifiedBy>
  <cp:revision>378</cp:revision>
  <cp:lastPrinted>2021-05-18T14:54:00Z</cp:lastPrinted>
  <dcterms:created xsi:type="dcterms:W3CDTF">2021-04-08T09:50:00Z</dcterms:created>
  <dcterms:modified xsi:type="dcterms:W3CDTF">2022-08-11T07:01:00Z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